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50C9" w14:textId="1905C841" w:rsidR="00A66E53" w:rsidRPr="00C13D7D" w:rsidRDefault="00937213" w:rsidP="00C13D7D">
      <w:pPr>
        <w:jc w:val="center"/>
        <w:rPr>
          <w:b/>
          <w:bCs/>
          <w:sz w:val="32"/>
          <w:szCs w:val="32"/>
        </w:rPr>
      </w:pPr>
      <w:r w:rsidRPr="00C13D7D">
        <w:rPr>
          <w:b/>
          <w:bCs/>
          <w:sz w:val="32"/>
          <w:szCs w:val="32"/>
        </w:rPr>
        <w:t>Regulamin konkursu literackiego „ Pow</w:t>
      </w:r>
      <w:r w:rsidR="00C13D7D">
        <w:rPr>
          <w:b/>
          <w:bCs/>
          <w:sz w:val="32"/>
          <w:szCs w:val="32"/>
        </w:rPr>
        <w:t>itanie</w:t>
      </w:r>
      <w:r w:rsidRPr="00C13D7D">
        <w:rPr>
          <w:b/>
          <w:bCs/>
          <w:sz w:val="32"/>
          <w:szCs w:val="32"/>
        </w:rPr>
        <w:t xml:space="preserve"> wiosny”</w:t>
      </w:r>
    </w:p>
    <w:p w14:paraId="1A6A3819" w14:textId="4DACCB12" w:rsidR="00C13D7D" w:rsidRDefault="00C13D7D">
      <w:r>
        <w:rPr>
          <w:noProof/>
        </w:rPr>
        <w:drawing>
          <wp:anchor distT="0" distB="0" distL="114300" distR="114300" simplePos="0" relativeHeight="251658240" behindDoc="0" locked="0" layoutInCell="1" allowOverlap="1" wp14:anchorId="63D389AA" wp14:editId="78F7409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343150" cy="1781175"/>
            <wp:effectExtent l="0" t="0" r="0" b="9525"/>
            <wp:wrapSquare wrapText="bothSides"/>
            <wp:docPr id="1" name="Obraz 1" descr="Bociany: kto je lubi, a kto nie? – Aktualności ogrodnicze | Zielony 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iany: kto je lubi, a kto nie? – Aktualności ogrodnicze | Zielony Ogród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7A4B5" w14:textId="5D01F457" w:rsidR="00937213" w:rsidRPr="00C13D7D" w:rsidRDefault="00937213">
      <w:pPr>
        <w:rPr>
          <w:i/>
          <w:iCs/>
        </w:rPr>
      </w:pPr>
      <w:r w:rsidRPr="00C13D7D">
        <w:rPr>
          <w:i/>
          <w:iCs/>
        </w:rPr>
        <w:t>Cele:</w:t>
      </w:r>
    </w:p>
    <w:p w14:paraId="2F079B60" w14:textId="7A80E235" w:rsidR="00937213" w:rsidRDefault="00937213" w:rsidP="00937213">
      <w:pPr>
        <w:pStyle w:val="Akapitzlist"/>
        <w:numPr>
          <w:ilvl w:val="0"/>
          <w:numId w:val="1"/>
        </w:numPr>
      </w:pPr>
      <w:r>
        <w:t>Inspirowanie dzieci do działań twórczych</w:t>
      </w:r>
      <w:r w:rsidR="00C13D7D">
        <w:t>,</w:t>
      </w:r>
    </w:p>
    <w:p w14:paraId="05B5B4DA" w14:textId="3D730CCE" w:rsidR="00937213" w:rsidRDefault="00937213" w:rsidP="00937213">
      <w:pPr>
        <w:pStyle w:val="Akapitzlist"/>
        <w:numPr>
          <w:ilvl w:val="0"/>
          <w:numId w:val="1"/>
        </w:numPr>
      </w:pPr>
      <w:r>
        <w:t>Rozwijanie zdolności grafomotorycznych</w:t>
      </w:r>
      <w:r w:rsidR="00C13D7D">
        <w:t>,</w:t>
      </w:r>
    </w:p>
    <w:p w14:paraId="64E745FD" w14:textId="01BF16ED" w:rsidR="00937213" w:rsidRDefault="00937213" w:rsidP="00937213">
      <w:pPr>
        <w:pStyle w:val="Akapitzlist"/>
        <w:numPr>
          <w:ilvl w:val="0"/>
          <w:numId w:val="1"/>
        </w:numPr>
      </w:pPr>
      <w:r>
        <w:t>Wspieranie talentów literackich</w:t>
      </w:r>
      <w:r w:rsidR="00C13D7D">
        <w:t>,</w:t>
      </w:r>
    </w:p>
    <w:p w14:paraId="6256F8C1" w14:textId="56219683" w:rsidR="00937213" w:rsidRDefault="00937213" w:rsidP="00937213">
      <w:pPr>
        <w:pStyle w:val="Akapitzlist"/>
        <w:numPr>
          <w:ilvl w:val="0"/>
          <w:numId w:val="1"/>
        </w:numPr>
      </w:pPr>
      <w:r>
        <w:t>Promowanie twórczości literackiej</w:t>
      </w:r>
    </w:p>
    <w:p w14:paraId="619815E6" w14:textId="15877EBF" w:rsidR="00937213" w:rsidRDefault="00937213" w:rsidP="00937213"/>
    <w:p w14:paraId="7D68C8ED" w14:textId="77777777" w:rsidR="00C13D7D" w:rsidRDefault="00C13D7D" w:rsidP="00937213"/>
    <w:p w14:paraId="0A16217C" w14:textId="4075AC89" w:rsidR="00937213" w:rsidRPr="00C13D7D" w:rsidRDefault="00937213" w:rsidP="00937213">
      <w:pPr>
        <w:rPr>
          <w:i/>
          <w:iCs/>
        </w:rPr>
      </w:pPr>
      <w:r w:rsidRPr="00C13D7D">
        <w:rPr>
          <w:i/>
          <w:iCs/>
        </w:rPr>
        <w:t>Warunki konkursu:</w:t>
      </w:r>
    </w:p>
    <w:p w14:paraId="1522CBCE" w14:textId="603EA8A5" w:rsidR="00937213" w:rsidRDefault="00937213" w:rsidP="00750B9D">
      <w:pPr>
        <w:pStyle w:val="Akapitzlist"/>
        <w:numPr>
          <w:ilvl w:val="0"/>
          <w:numId w:val="2"/>
        </w:numPr>
        <w:jc w:val="both"/>
      </w:pPr>
      <w:r>
        <w:t>konkurs adresowany do uczniów  klas I -III SP nr.28 w Lublinie</w:t>
      </w:r>
    </w:p>
    <w:p w14:paraId="5D298721" w14:textId="7C6AA3DA" w:rsidR="00937213" w:rsidRDefault="00937213" w:rsidP="00937213">
      <w:r>
        <w:t>Warunkiem uczestnictwa jest samodzielne napisanie krótkiej formy literackiej</w:t>
      </w:r>
      <w:r w:rsidR="00C13D7D">
        <w:t xml:space="preserve"> </w:t>
      </w:r>
      <w:r>
        <w:t>- wiersza, opowiadania</w:t>
      </w:r>
    </w:p>
    <w:p w14:paraId="221CCCAC" w14:textId="28C10436" w:rsidR="00C13D7D" w:rsidRDefault="00C13D7D" w:rsidP="00937213">
      <w:r>
        <w:t>Prace:</w:t>
      </w:r>
    </w:p>
    <w:p w14:paraId="2BA2ADC4" w14:textId="52211AFC" w:rsidR="00937213" w:rsidRDefault="001A5C08" w:rsidP="00750B9D">
      <w:pPr>
        <w:pStyle w:val="Akapitzlist"/>
        <w:numPr>
          <w:ilvl w:val="0"/>
          <w:numId w:val="2"/>
        </w:numPr>
      </w:pPr>
      <w:r>
        <w:t>powinny</w:t>
      </w:r>
      <w:r w:rsidR="00937213">
        <w:t xml:space="preserve"> być samodzielnie napisane i nie publikowane</w:t>
      </w:r>
      <w:r w:rsidR="00C13D7D">
        <w:t xml:space="preserve"> wcześniej,</w:t>
      </w:r>
    </w:p>
    <w:p w14:paraId="55C00C57" w14:textId="62461B7D" w:rsidR="00FC031C" w:rsidRDefault="00FC031C" w:rsidP="00750B9D">
      <w:pPr>
        <w:pStyle w:val="Akapitzlist"/>
        <w:numPr>
          <w:ilvl w:val="0"/>
          <w:numId w:val="2"/>
        </w:numPr>
      </w:pPr>
      <w:r>
        <w:t xml:space="preserve">podpis na pracy musi zawierać: imię, nazwisko, klasę </w:t>
      </w:r>
      <w:r w:rsidR="001A5C08">
        <w:t>uczestnika,</w:t>
      </w:r>
    </w:p>
    <w:p w14:paraId="57BEFF74" w14:textId="73729154" w:rsidR="00FC031C" w:rsidRDefault="00FC031C" w:rsidP="00750B9D">
      <w:pPr>
        <w:pStyle w:val="Akapitzlist"/>
        <w:numPr>
          <w:ilvl w:val="0"/>
          <w:numId w:val="2"/>
        </w:numPr>
      </w:pPr>
      <w:r>
        <w:t>pracę należy składać do wychowawców świetlicy do 31 marca 2021r. Po tym terminie komisja konkursowa przyzna nagrody w kategorii:</w:t>
      </w:r>
    </w:p>
    <w:p w14:paraId="38F77C06" w14:textId="4E62AF43" w:rsidR="00FC031C" w:rsidRDefault="00FC031C" w:rsidP="00937213">
      <w:r>
        <w:t>Klasa I - wiersz</w:t>
      </w:r>
    </w:p>
    <w:p w14:paraId="51873FDE" w14:textId="3BF68243" w:rsidR="00FC031C" w:rsidRDefault="00FC031C" w:rsidP="00937213">
      <w:r>
        <w:t>Klasa I – opowiadanie</w:t>
      </w:r>
    </w:p>
    <w:p w14:paraId="3FA72312" w14:textId="55098BF9" w:rsidR="00FC031C" w:rsidRDefault="00FC031C" w:rsidP="00937213">
      <w:r>
        <w:t xml:space="preserve">Klasa II </w:t>
      </w:r>
      <w:r w:rsidR="00750B9D">
        <w:t>–</w:t>
      </w:r>
      <w:r>
        <w:t xml:space="preserve"> </w:t>
      </w:r>
      <w:r w:rsidR="00750B9D">
        <w:t>wiersz</w:t>
      </w:r>
    </w:p>
    <w:p w14:paraId="7F7AFDC0" w14:textId="27749911" w:rsidR="00750B9D" w:rsidRDefault="00750B9D" w:rsidP="00937213">
      <w:r>
        <w:t>Klasa II - opowiadanie</w:t>
      </w:r>
    </w:p>
    <w:p w14:paraId="2C1A14B1" w14:textId="3C95068B" w:rsidR="00750B9D" w:rsidRDefault="00750B9D" w:rsidP="00937213">
      <w:r>
        <w:t>Klasa III – wiersz</w:t>
      </w:r>
    </w:p>
    <w:p w14:paraId="30F2FDAA" w14:textId="3CF5C6A5" w:rsidR="00750B9D" w:rsidRDefault="00750B9D" w:rsidP="00937213">
      <w:r>
        <w:t xml:space="preserve">Klasa III </w:t>
      </w:r>
      <w:r w:rsidR="00C13D7D">
        <w:t>–</w:t>
      </w:r>
      <w:r>
        <w:t xml:space="preserve"> opowiadanie</w:t>
      </w:r>
    </w:p>
    <w:p w14:paraId="3669A694" w14:textId="3BD27737" w:rsidR="00C13D7D" w:rsidRDefault="00C13D7D" w:rsidP="00937213"/>
    <w:p w14:paraId="7C699B89" w14:textId="77777777" w:rsidR="00C13D7D" w:rsidRPr="00C13D7D" w:rsidRDefault="00C13D7D" w:rsidP="00C13D7D">
      <w:pPr>
        <w:jc w:val="right"/>
        <w:rPr>
          <w:i/>
          <w:iCs/>
        </w:rPr>
      </w:pPr>
      <w:r w:rsidRPr="00C13D7D">
        <w:rPr>
          <w:i/>
          <w:iCs/>
        </w:rPr>
        <w:t xml:space="preserve">Organizatorzy: </w:t>
      </w:r>
    </w:p>
    <w:p w14:paraId="14345991" w14:textId="7894B827" w:rsidR="00C13D7D" w:rsidRDefault="00C13D7D" w:rsidP="00C13D7D">
      <w:pPr>
        <w:jc w:val="right"/>
      </w:pPr>
      <w:r>
        <w:t>Ania Matuszuk</w:t>
      </w:r>
    </w:p>
    <w:p w14:paraId="6B3BBC9B" w14:textId="1CE6B61E" w:rsidR="00C13D7D" w:rsidRDefault="00C13D7D" w:rsidP="00C13D7D">
      <w:pPr>
        <w:jc w:val="right"/>
      </w:pPr>
      <w:r>
        <w:t>Barbara Biała</w:t>
      </w:r>
    </w:p>
    <w:p w14:paraId="59E56C52" w14:textId="3F74A2C2" w:rsidR="00C13D7D" w:rsidRDefault="00C13D7D" w:rsidP="00C13D7D">
      <w:pPr>
        <w:jc w:val="right"/>
      </w:pPr>
      <w:r>
        <w:t>Marta Ostrowska</w:t>
      </w:r>
    </w:p>
    <w:sectPr w:rsidR="00C1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4757"/>
    <w:multiLevelType w:val="hybridMultilevel"/>
    <w:tmpl w:val="5512F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83BF5"/>
    <w:multiLevelType w:val="hybridMultilevel"/>
    <w:tmpl w:val="B7AE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53"/>
    <w:rsid w:val="001A5C08"/>
    <w:rsid w:val="00474038"/>
    <w:rsid w:val="00750B9D"/>
    <w:rsid w:val="00937213"/>
    <w:rsid w:val="00A66E53"/>
    <w:rsid w:val="00C13D7D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0E98"/>
  <w15:chartTrackingRefBased/>
  <w15:docId w15:val="{CC94AB42-EC6B-462E-8BC8-237BAA31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Gabriel garut8944</dc:creator>
  <cp:keywords/>
  <dc:description/>
  <cp:lastModifiedBy>Rutkowski Gabriel garut8944</cp:lastModifiedBy>
  <cp:revision>3</cp:revision>
  <dcterms:created xsi:type="dcterms:W3CDTF">2021-03-10T09:08:00Z</dcterms:created>
  <dcterms:modified xsi:type="dcterms:W3CDTF">2021-03-10T09:23:00Z</dcterms:modified>
</cp:coreProperties>
</file>