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9BB50" w14:textId="36C52F3C" w:rsidR="00323404" w:rsidRPr="00323404" w:rsidRDefault="00323404" w:rsidP="00323404">
      <w:pPr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323404">
        <w:rPr>
          <w:rFonts w:ascii="Times New Roman" w:hAnsi="Times New Roman" w:cs="Times New Roman"/>
          <w:b/>
          <w:bCs/>
          <w:i/>
          <w:sz w:val="40"/>
          <w:szCs w:val="40"/>
        </w:rPr>
        <w:t>Przyroda klasa IV c</w:t>
      </w:r>
    </w:p>
    <w:p w14:paraId="6654FB79" w14:textId="55297C07" w:rsidR="00323404" w:rsidRDefault="00323404" w:rsidP="00323404">
      <w:pPr>
        <w:rPr>
          <w:rFonts w:ascii="Times New Roman" w:hAnsi="Times New Roman" w:cs="Times New Roman"/>
          <w:b/>
          <w:bCs/>
          <w:i/>
          <w:color w:val="5AC000"/>
          <w:sz w:val="40"/>
          <w:szCs w:val="40"/>
        </w:rPr>
      </w:pPr>
      <w:r w:rsidRPr="00323404">
        <w:rPr>
          <w:rFonts w:ascii="Times New Roman" w:hAnsi="Times New Roman" w:cs="Times New Roman"/>
          <w:b/>
          <w:bCs/>
          <w:i/>
          <w:color w:val="FF0000"/>
          <w:sz w:val="40"/>
          <w:szCs w:val="40"/>
        </w:rPr>
        <w:t>Lekcja przeznaczona jest dla uczniów, którzy nie uczestniczą w lekcji online</w:t>
      </w:r>
      <w:r>
        <w:rPr>
          <w:rFonts w:ascii="Times New Roman" w:hAnsi="Times New Roman" w:cs="Times New Roman"/>
          <w:b/>
          <w:bCs/>
          <w:i/>
          <w:color w:val="5AC000"/>
          <w:sz w:val="40"/>
          <w:szCs w:val="40"/>
        </w:rPr>
        <w:t>.</w:t>
      </w:r>
    </w:p>
    <w:p w14:paraId="66ACD9B1" w14:textId="7F93DB67" w:rsidR="00323404" w:rsidRDefault="00323404" w:rsidP="00323404">
      <w:pPr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color w:val="5AC000"/>
          <w:sz w:val="40"/>
          <w:szCs w:val="40"/>
        </w:rPr>
        <w:t>Temat:</w:t>
      </w:r>
      <w:r>
        <w:rPr>
          <w:rFonts w:ascii="Times New Roman" w:hAnsi="Times New Roman" w:cs="Times New Roman"/>
          <w:b/>
          <w:bCs/>
          <w:i/>
          <w:color w:val="5AC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  <w:t>Warunki życia na lądzie</w:t>
      </w:r>
    </w:p>
    <w:p w14:paraId="5E4E76B6" w14:textId="19F88780" w:rsidR="00323404" w:rsidRPr="00323404" w:rsidRDefault="00323404" w:rsidP="00323404">
      <w:pPr>
        <w:rPr>
          <w:rFonts w:ascii="Times New Roman" w:hAnsi="Times New Roman" w:cs="Times New Roman"/>
          <w:sz w:val="24"/>
          <w:szCs w:val="24"/>
        </w:rPr>
      </w:pPr>
      <w:r w:rsidRPr="00323404">
        <w:rPr>
          <w:rFonts w:ascii="Times New Roman" w:hAnsi="Times New Roman" w:cs="Times New Roman"/>
          <w:sz w:val="24"/>
          <w:szCs w:val="24"/>
        </w:rPr>
        <w:t>Przeczytaj uważnie temat na str.177-180</w:t>
      </w:r>
    </w:p>
    <w:p w14:paraId="6E7305A0" w14:textId="58E09DF6" w:rsidR="00323404" w:rsidRPr="00323404" w:rsidRDefault="00323404" w:rsidP="00323404">
      <w:pPr>
        <w:rPr>
          <w:rFonts w:ascii="Times New Roman" w:hAnsi="Times New Roman" w:cs="Times New Roman"/>
          <w:sz w:val="24"/>
          <w:szCs w:val="24"/>
        </w:rPr>
      </w:pPr>
      <w:r w:rsidRPr="00323404">
        <w:rPr>
          <w:rFonts w:ascii="Times New Roman" w:hAnsi="Times New Roman" w:cs="Times New Roman"/>
          <w:sz w:val="24"/>
          <w:szCs w:val="24"/>
        </w:rPr>
        <w:t>Wykonaj zadania1-5 str. 108/109 w ćwiczeniach</w:t>
      </w:r>
    </w:p>
    <w:p w14:paraId="3C18D410" w14:textId="26A47115" w:rsidR="00323404" w:rsidRPr="00323404" w:rsidRDefault="00323404" w:rsidP="00323404">
      <w:pPr>
        <w:rPr>
          <w:rFonts w:ascii="Times New Roman" w:hAnsi="Times New Roman" w:cs="Times New Roman"/>
          <w:sz w:val="24"/>
          <w:szCs w:val="24"/>
        </w:rPr>
      </w:pPr>
      <w:r w:rsidRPr="00323404">
        <w:rPr>
          <w:rFonts w:ascii="Times New Roman" w:hAnsi="Times New Roman" w:cs="Times New Roman"/>
          <w:sz w:val="24"/>
          <w:szCs w:val="24"/>
        </w:rPr>
        <w:t>Następnie wykonaj w zeszycie zadania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028592F" w14:textId="77777777" w:rsidR="00323404" w:rsidRDefault="00323404" w:rsidP="0032340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Uzupełnij tabelę opisującą warunki życia na lądzie.</w:t>
      </w:r>
    </w:p>
    <w:tbl>
      <w:tblPr>
        <w:tblStyle w:val="Tabela-Siatka"/>
        <w:tblW w:w="9464" w:type="dxa"/>
        <w:tblInd w:w="0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323404" w14:paraId="3F8916FC" w14:textId="77777777" w:rsidTr="0032340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198B" w14:textId="77777777" w:rsidR="00323404" w:rsidRDefault="003234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Czynnik środowiska lądowego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CF8C" w14:textId="77777777" w:rsidR="00323404" w:rsidRDefault="003234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Charakterystyka</w:t>
            </w:r>
          </w:p>
        </w:tc>
      </w:tr>
      <w:tr w:rsidR="00323404" w14:paraId="01583C1D" w14:textId="77777777" w:rsidTr="00323404">
        <w:trPr>
          <w:trHeight w:val="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9552" w14:textId="77777777" w:rsidR="00323404" w:rsidRDefault="003234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211E" w14:textId="77777777" w:rsidR="00323404" w:rsidRDefault="0032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 najcenniejszym bogactwem w środowisku lądowym. Czasem jest trudna</w:t>
            </w:r>
          </w:p>
          <w:p w14:paraId="7F372375" w14:textId="77777777" w:rsidR="00323404" w:rsidRDefault="003234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zdobycia i organizmy muszą ograniczać jej straty.</w:t>
            </w:r>
          </w:p>
        </w:tc>
      </w:tr>
      <w:tr w:rsidR="00323404" w14:paraId="46E78E72" w14:textId="77777777" w:rsidTr="00323404">
        <w:trPr>
          <w:trHeight w:val="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E640" w14:textId="77777777" w:rsidR="00323404" w:rsidRDefault="003234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E430" w14:textId="77777777" w:rsidR="00323404" w:rsidRDefault="0032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Może być dodatnia lub ujemna. Zmienia się w ciągu roku oraz </w:t>
            </w:r>
          </w:p>
          <w:p w14:paraId="732E00F4" w14:textId="77777777" w:rsidR="00323404" w:rsidRDefault="003234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doby.</w:t>
            </w:r>
          </w:p>
        </w:tc>
      </w:tr>
      <w:tr w:rsidR="00323404" w14:paraId="28A03339" w14:textId="77777777" w:rsidTr="00323404">
        <w:trPr>
          <w:trHeight w:val="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845B" w14:textId="77777777" w:rsidR="00323404" w:rsidRDefault="003234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Wiatr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61D5" w14:textId="77777777" w:rsidR="00323404" w:rsidRDefault="003234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23404" w14:paraId="410D29F1" w14:textId="77777777" w:rsidTr="00323404">
        <w:trPr>
          <w:trHeight w:val="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DB83" w14:textId="77777777" w:rsidR="00323404" w:rsidRDefault="003234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0735" w14:textId="77777777" w:rsidR="00323404" w:rsidRDefault="0032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 go więcej na lądzie niż w wodzie. Jest niezbędny organizmom </w:t>
            </w:r>
          </w:p>
          <w:p w14:paraId="726C5531" w14:textId="77777777" w:rsidR="00323404" w:rsidRDefault="003234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oddychania.</w:t>
            </w:r>
          </w:p>
        </w:tc>
      </w:tr>
      <w:tr w:rsidR="00323404" w14:paraId="3D6CFBA5" w14:textId="77777777" w:rsidTr="00323404">
        <w:trPr>
          <w:trHeight w:val="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E72E" w14:textId="77777777" w:rsidR="00323404" w:rsidRDefault="003234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Światło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761" w14:textId="77777777" w:rsidR="00323404" w:rsidRDefault="003234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8FEC6C1" w14:textId="77777777" w:rsidR="00323404" w:rsidRDefault="00323404" w:rsidP="00323404">
      <w:pPr>
        <w:rPr>
          <w:rFonts w:ascii="Times New Roman" w:hAnsi="Times New Roman" w:cs="Times New Roman"/>
          <w:i/>
        </w:rPr>
      </w:pPr>
    </w:p>
    <w:p w14:paraId="011B9D7A" w14:textId="477E71CD" w:rsidR="00323404" w:rsidRDefault="00323404" w:rsidP="003234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Uzupełnij tabelę. Podaj odpowiednie argumenty.</w:t>
      </w:r>
      <w:r>
        <w:rPr>
          <w:rFonts w:ascii="Times New Roman" w:hAnsi="Times New Roman" w:cs="Times New Roman"/>
          <w:b/>
          <w:sz w:val="24"/>
          <w:szCs w:val="24"/>
        </w:rPr>
        <w:t>( po 2 argumenty)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323404" w14:paraId="74F7E440" w14:textId="77777777" w:rsidTr="00323404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101D" w14:textId="77777777" w:rsidR="00323404" w:rsidRDefault="0032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środowisko lądowe jest przyjazne organizmom?</w:t>
            </w:r>
          </w:p>
        </w:tc>
      </w:tr>
      <w:tr w:rsidR="00323404" w14:paraId="4764441D" w14:textId="77777777" w:rsidTr="0032340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6E09" w14:textId="77777777" w:rsidR="00323404" w:rsidRDefault="0032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argumenty „za”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3E63" w14:textId="77777777" w:rsidR="00323404" w:rsidRDefault="0032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argumenty „przeciw”</w:t>
            </w:r>
          </w:p>
        </w:tc>
      </w:tr>
      <w:tr w:rsidR="00323404" w14:paraId="7BE50F59" w14:textId="77777777" w:rsidTr="00323404">
        <w:trPr>
          <w:trHeight w:val="208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F8CE" w14:textId="77777777" w:rsidR="00323404" w:rsidRDefault="003234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E2BB" w14:textId="77777777" w:rsidR="00323404" w:rsidRDefault="003234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8ACD5C" w14:textId="77777777" w:rsidR="00323404" w:rsidRDefault="00323404" w:rsidP="00323404">
      <w:pPr>
        <w:rPr>
          <w:rFonts w:ascii="Times New Roman" w:hAnsi="Times New Roman" w:cs="Times New Roman"/>
          <w:b/>
          <w:sz w:val="24"/>
          <w:szCs w:val="24"/>
        </w:rPr>
      </w:pPr>
    </w:p>
    <w:p w14:paraId="70F4F7FE" w14:textId="77777777" w:rsidR="00323404" w:rsidRDefault="00323404" w:rsidP="003234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Zaznacz te z podanych cech, które umożliwiają organizmom życie na lądzie.</w:t>
      </w:r>
    </w:p>
    <w:p w14:paraId="00DAC69C" w14:textId="77777777" w:rsidR="00323404" w:rsidRDefault="00323404" w:rsidP="0032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Gromadzenie wody w łodydze.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40"/>
          <w:szCs w:val="40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Gruba warstwa kory.</w:t>
      </w:r>
    </w:p>
    <w:p w14:paraId="6402018C" w14:textId="77777777" w:rsidR="00323404" w:rsidRDefault="00323404" w:rsidP="0032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23E83" w14:textId="77777777" w:rsidR="00323404" w:rsidRDefault="00323404" w:rsidP="0032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Skrzela jako narząd oddechowy.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40"/>
          <w:szCs w:val="40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Cudzożywność.</w:t>
      </w:r>
    </w:p>
    <w:p w14:paraId="3D25070D" w14:textId="77777777" w:rsidR="00323404" w:rsidRDefault="00323404" w:rsidP="0032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C40EF" w14:textId="77777777" w:rsidR="00323404" w:rsidRDefault="00323404" w:rsidP="0032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Oddychanie całą powierzchnią ciała.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40"/>
          <w:szCs w:val="40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Długie korzenie.</w:t>
      </w:r>
    </w:p>
    <w:p w14:paraId="2FA3E80B" w14:textId="77777777" w:rsidR="00323404" w:rsidRDefault="00323404" w:rsidP="0032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9B1F5" w14:textId="77777777" w:rsidR="00323404" w:rsidRDefault="00323404" w:rsidP="003234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Ciało pokryte łuskami i tarczkami.</w:t>
      </w:r>
    </w:p>
    <w:p w14:paraId="2BF6EF95" w14:textId="77777777" w:rsidR="00323404" w:rsidRDefault="00323404"/>
    <w:sectPr w:rsidR="00323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04"/>
    <w:rsid w:val="0032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55E3"/>
  <w15:chartTrackingRefBased/>
  <w15:docId w15:val="{06C2EA9F-E4B2-4AF2-9EDF-C19D19BC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40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34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3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Ćwik</dc:creator>
  <cp:keywords/>
  <dc:description/>
  <cp:lastModifiedBy>Ewa Ćwik</cp:lastModifiedBy>
  <cp:revision>1</cp:revision>
  <dcterms:created xsi:type="dcterms:W3CDTF">2020-05-26T09:49:00Z</dcterms:created>
  <dcterms:modified xsi:type="dcterms:W3CDTF">2020-05-26T09:56:00Z</dcterms:modified>
</cp:coreProperties>
</file>