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EB" w:rsidRDefault="003C21AB">
      <w:r>
        <w:t>Witajcie ! Na następne zajęcia online</w:t>
      </w:r>
      <w:r w:rsidR="00252BE0">
        <w:t xml:space="preserve"> w dniu 28.05.</w:t>
      </w:r>
      <w:bookmarkStart w:id="0" w:name="_GoBack"/>
      <w:bookmarkEnd w:id="0"/>
      <w:r>
        <w:t xml:space="preserve"> proszę powtórzyć  formy zaimków osobowych w celowniku ( Dativie) oraz  nauczyć się ich  na pamięć . W ramach utrwalenia proszę wykonać  ćwiczenia-21, 22a,b,24a,b str. 50/51</w:t>
      </w:r>
    </w:p>
    <w:p w:rsidR="003C21AB" w:rsidRDefault="003C21AB">
      <w:r>
        <w:t>Powodzenia!</w:t>
      </w:r>
    </w:p>
    <w:sectPr w:rsidR="003C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B"/>
    <w:rsid w:val="00252BE0"/>
    <w:rsid w:val="003C21AB"/>
    <w:rsid w:val="00DA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2020-05-18T16:09:00Z</dcterms:created>
  <dcterms:modified xsi:type="dcterms:W3CDTF">2020-05-18T16:09:00Z</dcterms:modified>
</cp:coreProperties>
</file>