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1A" w:rsidRDefault="00887A1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Thema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Drei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Geschichten</w:t>
      </w:r>
      <w:proofErr w:type="spellEnd"/>
    </w:p>
    <w:p w:rsidR="00887A1A" w:rsidRDefault="00887A1A">
      <w:pPr>
        <w:rPr>
          <w:sz w:val="24"/>
          <w:szCs w:val="24"/>
        </w:rPr>
      </w:pPr>
      <w:r>
        <w:rPr>
          <w:sz w:val="24"/>
          <w:szCs w:val="24"/>
        </w:rPr>
        <w:t>Zadanie, które mamy do wykonania na następną lekcję online związane jest z kontynuacją pracy  nad czasem Perfekt.</w:t>
      </w:r>
    </w:p>
    <w:p w:rsidR="00887A1A" w:rsidRDefault="00887A1A">
      <w:pPr>
        <w:rPr>
          <w:sz w:val="24"/>
          <w:szCs w:val="24"/>
        </w:rPr>
      </w:pPr>
      <w:r>
        <w:rPr>
          <w:sz w:val="24"/>
          <w:szCs w:val="24"/>
        </w:rPr>
        <w:t>Wykorzystując podane niżej słownictwo proszę wykonać ćwiczenia z podręcznika 18a, 18b i 18 c / str.105  zgodnie z poleceniem. Zwróćcie uwagę, że wszystkie zdania użyte są w czasie Perfekt.</w:t>
      </w:r>
    </w:p>
    <w:p w:rsidR="00887A1A" w:rsidRDefault="00887A1A">
      <w:pPr>
        <w:rPr>
          <w:sz w:val="24"/>
          <w:szCs w:val="24"/>
        </w:rPr>
      </w:pPr>
      <w:r>
        <w:rPr>
          <w:sz w:val="24"/>
          <w:szCs w:val="24"/>
        </w:rPr>
        <w:t>18a</w:t>
      </w:r>
    </w:p>
    <w:p w:rsidR="00887A1A" w:rsidRDefault="00887A1A">
      <w:pPr>
        <w:rPr>
          <w:sz w:val="24"/>
          <w:szCs w:val="24"/>
        </w:rPr>
      </w:pPr>
      <w:r>
        <w:rPr>
          <w:sz w:val="24"/>
          <w:szCs w:val="24"/>
        </w:rPr>
        <w:t xml:space="preserve">der </w:t>
      </w:r>
      <w:proofErr w:type="spellStart"/>
      <w:r>
        <w:rPr>
          <w:sz w:val="24"/>
          <w:szCs w:val="24"/>
        </w:rPr>
        <w:t>Fluss</w:t>
      </w:r>
      <w:proofErr w:type="spellEnd"/>
      <w:r>
        <w:rPr>
          <w:sz w:val="24"/>
          <w:szCs w:val="24"/>
        </w:rPr>
        <w:t xml:space="preserve"> – rzeka</w:t>
      </w:r>
    </w:p>
    <w:p w:rsidR="00887A1A" w:rsidRDefault="00887A1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Feuerwehr</w:t>
      </w:r>
      <w:proofErr w:type="spellEnd"/>
      <w:r>
        <w:rPr>
          <w:sz w:val="24"/>
          <w:szCs w:val="24"/>
        </w:rPr>
        <w:t>- straż pożarna</w:t>
      </w:r>
    </w:p>
    <w:p w:rsidR="00887A1A" w:rsidRDefault="00887A1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verabreden</w:t>
      </w:r>
      <w:proofErr w:type="spellEnd"/>
      <w:r>
        <w:rPr>
          <w:sz w:val="24"/>
          <w:szCs w:val="24"/>
        </w:rPr>
        <w:t>- umawiać się</w:t>
      </w:r>
    </w:p>
    <w:p w:rsidR="00887A1A" w:rsidRDefault="00887A1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warten</w:t>
      </w:r>
      <w:proofErr w:type="spellEnd"/>
      <w:r>
        <w:rPr>
          <w:sz w:val="24"/>
          <w:szCs w:val="24"/>
        </w:rPr>
        <w:t>- czekać</w:t>
      </w:r>
    </w:p>
    <w:p w:rsidR="00887A1A" w:rsidRDefault="00887A1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nackt</w:t>
      </w:r>
      <w:proofErr w:type="spellEnd"/>
      <w:r>
        <w:rPr>
          <w:sz w:val="24"/>
          <w:szCs w:val="24"/>
        </w:rPr>
        <w:t>- nago</w:t>
      </w:r>
    </w:p>
    <w:p w:rsidR="00887A1A" w:rsidRDefault="00887A1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Taschengeld</w:t>
      </w:r>
      <w:proofErr w:type="spellEnd"/>
      <w:r>
        <w:rPr>
          <w:sz w:val="24"/>
          <w:szCs w:val="24"/>
        </w:rPr>
        <w:t>- kieszonkowe</w:t>
      </w:r>
    </w:p>
    <w:p w:rsidR="00887A1A" w:rsidRDefault="00887A1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ausgeben</w:t>
      </w:r>
      <w:proofErr w:type="spellEnd"/>
      <w:r>
        <w:rPr>
          <w:sz w:val="24"/>
          <w:szCs w:val="24"/>
        </w:rPr>
        <w:t>- wydać, wydawać</w:t>
      </w:r>
    </w:p>
    <w:p w:rsidR="00887A1A" w:rsidRDefault="00887A1A">
      <w:pPr>
        <w:rPr>
          <w:sz w:val="24"/>
          <w:szCs w:val="24"/>
        </w:rPr>
      </w:pPr>
      <w:r>
        <w:rPr>
          <w:sz w:val="24"/>
          <w:szCs w:val="24"/>
        </w:rPr>
        <w:t>18c</w:t>
      </w:r>
    </w:p>
    <w:p w:rsidR="00887A1A" w:rsidRDefault="00887A1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Badehose</w:t>
      </w:r>
      <w:proofErr w:type="spellEnd"/>
    </w:p>
    <w:p w:rsidR="00887A1A" w:rsidRDefault="00887A1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ausziehen</w:t>
      </w:r>
      <w:proofErr w:type="spellEnd"/>
      <w:r>
        <w:rPr>
          <w:sz w:val="24"/>
          <w:szCs w:val="24"/>
        </w:rPr>
        <w:t>- rozbierać się</w:t>
      </w:r>
    </w:p>
    <w:p w:rsidR="00887A1A" w:rsidRDefault="00887A1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Klamotten</w:t>
      </w:r>
      <w:proofErr w:type="spellEnd"/>
      <w:r>
        <w:rPr>
          <w:sz w:val="24"/>
          <w:szCs w:val="24"/>
        </w:rPr>
        <w:t>- ciuchy</w:t>
      </w:r>
    </w:p>
    <w:p w:rsidR="00887A1A" w:rsidRDefault="00887A1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klauen</w:t>
      </w:r>
      <w:proofErr w:type="spellEnd"/>
      <w:r>
        <w:rPr>
          <w:sz w:val="24"/>
          <w:szCs w:val="24"/>
        </w:rPr>
        <w:t>- kraść</w:t>
      </w:r>
    </w:p>
    <w:p w:rsidR="00887A1A" w:rsidRDefault="00887A1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Sachen</w:t>
      </w:r>
      <w:proofErr w:type="spellEnd"/>
      <w:r>
        <w:rPr>
          <w:sz w:val="24"/>
          <w:szCs w:val="24"/>
        </w:rPr>
        <w:t>- rzeczy</w:t>
      </w:r>
    </w:p>
    <w:p w:rsidR="00382E6D" w:rsidRDefault="00382E6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losgehen</w:t>
      </w:r>
      <w:proofErr w:type="spellEnd"/>
      <w:r>
        <w:rPr>
          <w:sz w:val="24"/>
          <w:szCs w:val="24"/>
        </w:rPr>
        <w:t>- wyjść</w:t>
      </w:r>
    </w:p>
    <w:p w:rsidR="00382E6D" w:rsidRDefault="00382E6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Haustür</w:t>
      </w:r>
      <w:proofErr w:type="spellEnd"/>
      <w:r>
        <w:rPr>
          <w:sz w:val="24"/>
          <w:szCs w:val="24"/>
        </w:rPr>
        <w:t xml:space="preserve"> – drzwi do domu</w:t>
      </w:r>
    </w:p>
    <w:p w:rsidR="00382E6D" w:rsidRDefault="00382E6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abschließen</w:t>
      </w:r>
      <w:proofErr w:type="spellEnd"/>
      <w:r>
        <w:rPr>
          <w:sz w:val="24"/>
          <w:szCs w:val="24"/>
        </w:rPr>
        <w:t xml:space="preserve"> – zamykać</w:t>
      </w:r>
    </w:p>
    <w:p w:rsidR="00382E6D" w:rsidRDefault="00382E6D">
      <w:pPr>
        <w:rPr>
          <w:sz w:val="24"/>
          <w:szCs w:val="24"/>
        </w:rPr>
      </w:pPr>
      <w:r>
        <w:rPr>
          <w:sz w:val="24"/>
          <w:szCs w:val="24"/>
        </w:rPr>
        <w:t xml:space="preserve">der </w:t>
      </w:r>
      <w:proofErr w:type="spellStart"/>
      <w:r>
        <w:rPr>
          <w:sz w:val="24"/>
          <w:szCs w:val="24"/>
        </w:rPr>
        <w:t>Schlüssel</w:t>
      </w:r>
      <w:proofErr w:type="spellEnd"/>
      <w:r>
        <w:rPr>
          <w:sz w:val="24"/>
          <w:szCs w:val="24"/>
        </w:rPr>
        <w:t xml:space="preserve"> – klucz</w:t>
      </w:r>
    </w:p>
    <w:p w:rsidR="00382E6D" w:rsidRDefault="00382E6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Flugzeug</w:t>
      </w:r>
      <w:proofErr w:type="spellEnd"/>
      <w:r>
        <w:rPr>
          <w:sz w:val="24"/>
          <w:szCs w:val="24"/>
        </w:rPr>
        <w:t>- samolot</w:t>
      </w:r>
    </w:p>
    <w:p w:rsidR="00382E6D" w:rsidRDefault="00382E6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Dienstreise</w:t>
      </w:r>
      <w:proofErr w:type="spellEnd"/>
      <w:r>
        <w:rPr>
          <w:sz w:val="24"/>
          <w:szCs w:val="24"/>
        </w:rPr>
        <w:t>- podróż służbowa</w:t>
      </w:r>
    </w:p>
    <w:p w:rsidR="00382E6D" w:rsidRDefault="00382E6D">
      <w:pPr>
        <w:rPr>
          <w:sz w:val="24"/>
          <w:szCs w:val="24"/>
        </w:rPr>
      </w:pPr>
      <w:r>
        <w:rPr>
          <w:sz w:val="24"/>
          <w:szCs w:val="24"/>
        </w:rPr>
        <w:t xml:space="preserve">der Vogel,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Vögel</w:t>
      </w:r>
      <w:proofErr w:type="spellEnd"/>
      <w:r>
        <w:rPr>
          <w:sz w:val="24"/>
          <w:szCs w:val="24"/>
        </w:rPr>
        <w:t xml:space="preserve"> – ptak</w:t>
      </w:r>
    </w:p>
    <w:p w:rsidR="00382E6D" w:rsidRDefault="00382E6D">
      <w:pPr>
        <w:rPr>
          <w:sz w:val="24"/>
          <w:szCs w:val="24"/>
        </w:rPr>
      </w:pPr>
      <w:r>
        <w:rPr>
          <w:sz w:val="24"/>
          <w:szCs w:val="24"/>
        </w:rPr>
        <w:lastRenderedPageBreak/>
        <w:t>der Baum – drzewo</w:t>
      </w:r>
    </w:p>
    <w:p w:rsidR="00382E6D" w:rsidRDefault="00382E6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oben</w:t>
      </w:r>
      <w:proofErr w:type="spellEnd"/>
      <w:r>
        <w:rPr>
          <w:sz w:val="24"/>
          <w:szCs w:val="24"/>
        </w:rPr>
        <w:t>- na górę ( czegoś)</w:t>
      </w:r>
    </w:p>
    <w:p w:rsidR="00382E6D" w:rsidRDefault="00382E6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klettern</w:t>
      </w:r>
      <w:proofErr w:type="spellEnd"/>
      <w:r>
        <w:rPr>
          <w:sz w:val="24"/>
          <w:szCs w:val="24"/>
        </w:rPr>
        <w:t>- wspinać się</w:t>
      </w:r>
    </w:p>
    <w:p w:rsidR="00382E6D" w:rsidRDefault="00382E6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wegflogen</w:t>
      </w:r>
      <w:proofErr w:type="spellEnd"/>
      <w:r>
        <w:rPr>
          <w:sz w:val="24"/>
          <w:szCs w:val="24"/>
        </w:rPr>
        <w:t>- odlecieć</w:t>
      </w:r>
    </w:p>
    <w:p w:rsidR="00382E6D" w:rsidRDefault="00382E6D">
      <w:pPr>
        <w:rPr>
          <w:sz w:val="24"/>
          <w:szCs w:val="24"/>
        </w:rPr>
      </w:pPr>
    </w:p>
    <w:p w:rsidR="00CE7149" w:rsidRDefault="00CE7149">
      <w:pPr>
        <w:rPr>
          <w:sz w:val="24"/>
          <w:szCs w:val="24"/>
        </w:rPr>
      </w:pPr>
      <w:r>
        <w:rPr>
          <w:sz w:val="24"/>
          <w:szCs w:val="24"/>
        </w:rPr>
        <w:t xml:space="preserve">Zadania dla Eryka, Ali, Kuby i Mateusza </w:t>
      </w:r>
    </w:p>
    <w:p w:rsidR="00CE7149" w:rsidRDefault="00CE7149">
      <w:pPr>
        <w:rPr>
          <w:sz w:val="24"/>
          <w:szCs w:val="24"/>
        </w:rPr>
      </w:pPr>
      <w:r>
        <w:rPr>
          <w:sz w:val="24"/>
          <w:szCs w:val="24"/>
        </w:rPr>
        <w:t>Przetłumacz zwroty użyte w czasie Perfekt i naucz się ich na pamięć :</w:t>
      </w:r>
    </w:p>
    <w:p w:rsidR="00CE7149" w:rsidRDefault="00CE7149">
      <w:pPr>
        <w:rPr>
          <w:sz w:val="24"/>
          <w:szCs w:val="24"/>
        </w:rPr>
      </w:pPr>
      <w:r>
        <w:rPr>
          <w:sz w:val="24"/>
          <w:szCs w:val="24"/>
        </w:rPr>
        <w:t xml:space="preserve">Ich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eingekauft</w:t>
      </w:r>
      <w:proofErr w:type="spellEnd"/>
    </w:p>
    <w:p w:rsidR="00CE7149" w:rsidRDefault="00CE7149">
      <w:pPr>
        <w:rPr>
          <w:sz w:val="24"/>
          <w:szCs w:val="24"/>
        </w:rPr>
      </w:pPr>
      <w:r>
        <w:rPr>
          <w:sz w:val="24"/>
          <w:szCs w:val="24"/>
        </w:rPr>
        <w:t xml:space="preserve">Ich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ferngesehen</w:t>
      </w:r>
      <w:proofErr w:type="spellEnd"/>
    </w:p>
    <w:p w:rsidR="00CE7149" w:rsidRDefault="00CE7149">
      <w:pPr>
        <w:rPr>
          <w:sz w:val="24"/>
          <w:szCs w:val="24"/>
        </w:rPr>
      </w:pPr>
      <w:r>
        <w:rPr>
          <w:sz w:val="24"/>
          <w:szCs w:val="24"/>
        </w:rPr>
        <w:t xml:space="preserve">Ich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Geschichte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gelernt</w:t>
      </w:r>
      <w:proofErr w:type="spellEnd"/>
    </w:p>
    <w:p w:rsidR="00CE7149" w:rsidRDefault="00CE7149">
      <w:pPr>
        <w:rPr>
          <w:sz w:val="24"/>
          <w:szCs w:val="24"/>
        </w:rPr>
      </w:pPr>
      <w:r>
        <w:rPr>
          <w:sz w:val="24"/>
          <w:szCs w:val="24"/>
        </w:rPr>
        <w:t xml:space="preserve">Ich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Klavier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gespielt</w:t>
      </w:r>
      <w:proofErr w:type="spellEnd"/>
    </w:p>
    <w:p w:rsidR="00CE7149" w:rsidRDefault="00CE7149">
      <w:pPr>
        <w:rPr>
          <w:sz w:val="24"/>
          <w:szCs w:val="24"/>
        </w:rPr>
      </w:pPr>
      <w:r>
        <w:rPr>
          <w:sz w:val="24"/>
          <w:szCs w:val="24"/>
        </w:rPr>
        <w:t xml:space="preserve">Ich bin </w:t>
      </w:r>
      <w:proofErr w:type="spellStart"/>
      <w:r>
        <w:rPr>
          <w:sz w:val="24"/>
          <w:szCs w:val="24"/>
        </w:rPr>
        <w:t>spazieren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gegangen</w:t>
      </w:r>
      <w:proofErr w:type="spellEnd"/>
    </w:p>
    <w:p w:rsidR="00CE7149" w:rsidRPr="00887A1A" w:rsidRDefault="00CE7149">
      <w:pPr>
        <w:rPr>
          <w:sz w:val="24"/>
          <w:szCs w:val="24"/>
        </w:rPr>
      </w:pPr>
      <w:r>
        <w:rPr>
          <w:sz w:val="24"/>
          <w:szCs w:val="24"/>
        </w:rPr>
        <w:t>Powodzenia!</w:t>
      </w:r>
      <w:bookmarkStart w:id="0" w:name="_GoBack"/>
      <w:bookmarkEnd w:id="0"/>
    </w:p>
    <w:sectPr w:rsidR="00CE7149" w:rsidRPr="00887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1A"/>
    <w:rsid w:val="00382E6D"/>
    <w:rsid w:val="00887A1A"/>
    <w:rsid w:val="00A90938"/>
    <w:rsid w:val="00C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2</cp:revision>
  <dcterms:created xsi:type="dcterms:W3CDTF">2020-05-11T13:16:00Z</dcterms:created>
  <dcterms:modified xsi:type="dcterms:W3CDTF">2020-05-11T13:16:00Z</dcterms:modified>
</cp:coreProperties>
</file>