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5575" w:rsidRPr="00123290" w:rsidRDefault="00264DFD">
      <w:pPr>
        <w:rPr>
          <w:rFonts w:ascii="Times New Roman" w:hAnsi="Times New Roman" w:cs="Times New Roman"/>
          <w:sz w:val="24"/>
          <w:szCs w:val="24"/>
          <w:vertAlign w:val="subscript"/>
        </w:rPr>
      </w:pPr>
      <w:r w:rsidRPr="00123290">
        <w:rPr>
          <w:vertAlign w:val="subscript"/>
        </w:rPr>
        <w:tab/>
      </w:r>
      <w:r w:rsidR="00123290" w:rsidRPr="00123290">
        <w:rPr>
          <w:rFonts w:ascii="Times New Roman" w:hAnsi="Times New Roman" w:cs="Times New Roman"/>
          <w:sz w:val="24"/>
          <w:szCs w:val="24"/>
          <w:vertAlign w:val="subscript"/>
        </w:rPr>
        <w:t xml:space="preserve">4. </w:t>
      </w:r>
      <w:r w:rsidRPr="00123290">
        <w:rPr>
          <w:rFonts w:ascii="Times New Roman" w:hAnsi="Times New Roman" w:cs="Times New Roman"/>
          <w:sz w:val="24"/>
          <w:szCs w:val="24"/>
          <w:vertAlign w:val="subscript"/>
        </w:rPr>
        <w:t>FIZYKA</w:t>
      </w:r>
      <w:r w:rsidR="00123290" w:rsidRPr="00123290">
        <w:rPr>
          <w:rFonts w:ascii="Times New Roman" w:hAnsi="Times New Roman" w:cs="Times New Roman"/>
          <w:sz w:val="24"/>
          <w:szCs w:val="24"/>
          <w:vertAlign w:val="subscript"/>
        </w:rPr>
        <w:t xml:space="preserve"> 7</w:t>
      </w:r>
      <w:r w:rsidRPr="00123290">
        <w:rPr>
          <w:rFonts w:ascii="Times New Roman" w:hAnsi="Times New Roman" w:cs="Times New Roman"/>
          <w:sz w:val="24"/>
          <w:szCs w:val="24"/>
          <w:vertAlign w:val="subscript"/>
        </w:rPr>
        <w:t xml:space="preserve">A </w:t>
      </w:r>
      <w:r w:rsidR="00123290" w:rsidRPr="00123290">
        <w:rPr>
          <w:rFonts w:ascii="Times New Roman" w:hAnsi="Times New Roman" w:cs="Times New Roman"/>
          <w:sz w:val="24"/>
          <w:szCs w:val="24"/>
          <w:vertAlign w:val="subscript"/>
        </w:rPr>
        <w:t>7</w:t>
      </w:r>
      <w:r w:rsidRPr="00123290">
        <w:rPr>
          <w:rFonts w:ascii="Times New Roman" w:hAnsi="Times New Roman" w:cs="Times New Roman"/>
          <w:sz w:val="24"/>
          <w:szCs w:val="24"/>
          <w:vertAlign w:val="subscript"/>
        </w:rPr>
        <w:t xml:space="preserve">B </w:t>
      </w:r>
      <w:r w:rsidR="00123290" w:rsidRPr="00123290">
        <w:rPr>
          <w:rFonts w:ascii="Times New Roman" w:hAnsi="Times New Roman" w:cs="Times New Roman"/>
          <w:sz w:val="24"/>
          <w:szCs w:val="24"/>
          <w:vertAlign w:val="subscript"/>
        </w:rPr>
        <w:t>7</w:t>
      </w:r>
      <w:r w:rsidRPr="00123290">
        <w:rPr>
          <w:rFonts w:ascii="Times New Roman" w:hAnsi="Times New Roman" w:cs="Times New Roman"/>
          <w:sz w:val="24"/>
          <w:szCs w:val="24"/>
          <w:vertAlign w:val="subscript"/>
        </w:rPr>
        <w:t xml:space="preserve">C </w:t>
      </w:r>
      <w:r w:rsidR="00123290" w:rsidRPr="00123290">
        <w:rPr>
          <w:rFonts w:ascii="Times New Roman" w:hAnsi="Times New Roman" w:cs="Times New Roman"/>
          <w:sz w:val="24"/>
          <w:szCs w:val="24"/>
          <w:vertAlign w:val="subscript"/>
        </w:rPr>
        <w:t>7</w:t>
      </w:r>
      <w:r w:rsidRPr="00123290">
        <w:rPr>
          <w:rFonts w:ascii="Times New Roman" w:hAnsi="Times New Roman" w:cs="Times New Roman"/>
          <w:sz w:val="24"/>
          <w:szCs w:val="24"/>
          <w:vertAlign w:val="subscript"/>
        </w:rPr>
        <w:t xml:space="preserve">D </w:t>
      </w:r>
      <w:r w:rsidR="00123290" w:rsidRPr="00123290">
        <w:rPr>
          <w:rFonts w:ascii="Times New Roman" w:hAnsi="Times New Roman" w:cs="Times New Roman"/>
          <w:sz w:val="24"/>
          <w:szCs w:val="24"/>
          <w:vertAlign w:val="subscript"/>
        </w:rPr>
        <w:t>7</w:t>
      </w:r>
      <w:r w:rsidRPr="00123290">
        <w:rPr>
          <w:rFonts w:ascii="Times New Roman" w:hAnsi="Times New Roman" w:cs="Times New Roman"/>
          <w:sz w:val="24"/>
          <w:szCs w:val="24"/>
          <w:vertAlign w:val="subscript"/>
        </w:rPr>
        <w:t>E</w:t>
      </w:r>
    </w:p>
    <w:p w:rsidR="00264DFD" w:rsidRDefault="00123290">
      <w:pPr>
        <w:rPr>
          <w:rFonts w:ascii="Times New Roman" w:hAnsi="Times New Roman" w:cs="Times New Roman"/>
          <w:sz w:val="24"/>
          <w:szCs w:val="24"/>
        </w:rPr>
      </w:pPr>
      <w:r>
        <w:rPr>
          <w:rFonts w:ascii="Times New Roman" w:hAnsi="Times New Roman" w:cs="Times New Roman"/>
          <w:sz w:val="24"/>
          <w:szCs w:val="24"/>
        </w:rPr>
        <w:t>T. ZASADA ZACHOWANIA ENERGII MECHANICZNEJ</w:t>
      </w:r>
      <w:r w:rsidR="00A540B3">
        <w:rPr>
          <w:rFonts w:ascii="Times New Roman" w:hAnsi="Times New Roman" w:cs="Times New Roman"/>
          <w:sz w:val="24"/>
          <w:szCs w:val="24"/>
        </w:rPr>
        <w:t>, zadania.</w:t>
      </w:r>
    </w:p>
    <w:p w:rsidR="00123290" w:rsidRDefault="00123290">
      <w:pPr>
        <w:rPr>
          <w:rFonts w:ascii="Times New Roman" w:hAnsi="Times New Roman" w:cs="Times New Roman"/>
          <w:sz w:val="24"/>
          <w:szCs w:val="24"/>
        </w:rPr>
      </w:pPr>
      <w:r>
        <w:rPr>
          <w:rFonts w:ascii="Times New Roman" w:hAnsi="Times New Roman" w:cs="Times New Roman"/>
          <w:sz w:val="24"/>
          <w:szCs w:val="24"/>
        </w:rPr>
        <w:t xml:space="preserve">Zasadę zachowania energii można sformułować na wiele sposobów </w:t>
      </w:r>
      <w:r w:rsidR="00A540B3">
        <w:rPr>
          <w:rFonts w:ascii="Times New Roman" w:hAnsi="Times New Roman" w:cs="Times New Roman"/>
          <w:sz w:val="24"/>
          <w:szCs w:val="24"/>
        </w:rPr>
        <w:t xml:space="preserve">należy </w:t>
      </w:r>
      <w:r>
        <w:rPr>
          <w:rFonts w:ascii="Times New Roman" w:hAnsi="Times New Roman" w:cs="Times New Roman"/>
          <w:sz w:val="24"/>
          <w:szCs w:val="24"/>
        </w:rPr>
        <w:t xml:space="preserve">mieć świadomość, że znaczy to, </w:t>
      </w:r>
      <w:r w:rsidR="00A540B3">
        <w:rPr>
          <w:rFonts w:ascii="Times New Roman" w:hAnsi="Times New Roman" w:cs="Times New Roman"/>
          <w:sz w:val="24"/>
          <w:szCs w:val="24"/>
        </w:rPr>
        <w:t xml:space="preserve">dokładnie to </w:t>
      </w:r>
      <w:r>
        <w:rPr>
          <w:rFonts w:ascii="Times New Roman" w:hAnsi="Times New Roman" w:cs="Times New Roman"/>
          <w:sz w:val="24"/>
          <w:szCs w:val="24"/>
        </w:rPr>
        <w:t>samo:</w:t>
      </w:r>
    </w:p>
    <w:p w:rsidR="00123290" w:rsidRPr="00A540B3" w:rsidRDefault="00123290" w:rsidP="00123290">
      <w:pPr>
        <w:pStyle w:val="Akapitzlist"/>
        <w:numPr>
          <w:ilvl w:val="0"/>
          <w:numId w:val="1"/>
        </w:numPr>
        <w:spacing w:after="240"/>
        <w:rPr>
          <w:rFonts w:ascii="Times New Roman" w:hAnsi="Times New Roman" w:cs="Times New Roman"/>
          <w:b/>
          <w:bCs/>
          <w:sz w:val="24"/>
          <w:szCs w:val="24"/>
        </w:rPr>
      </w:pPr>
      <w:r w:rsidRPr="00A540B3">
        <w:rPr>
          <w:rFonts w:ascii="Times New Roman" w:hAnsi="Times New Roman" w:cs="Times New Roman"/>
          <w:b/>
          <w:bCs/>
          <w:sz w:val="24"/>
          <w:szCs w:val="24"/>
        </w:rPr>
        <w:t>Energii nie można</w:t>
      </w:r>
      <w:r w:rsidR="00A540B3" w:rsidRPr="00A540B3">
        <w:rPr>
          <w:rFonts w:ascii="Times New Roman" w:hAnsi="Times New Roman" w:cs="Times New Roman"/>
          <w:b/>
          <w:bCs/>
          <w:sz w:val="24"/>
          <w:szCs w:val="24"/>
        </w:rPr>
        <w:t xml:space="preserve"> ani</w:t>
      </w:r>
      <w:r w:rsidRPr="00A540B3">
        <w:rPr>
          <w:rFonts w:ascii="Times New Roman" w:hAnsi="Times New Roman" w:cs="Times New Roman"/>
          <w:b/>
          <w:bCs/>
          <w:sz w:val="24"/>
          <w:szCs w:val="24"/>
        </w:rPr>
        <w:t xml:space="preserve"> stworzyć ani zniszczyć, </w:t>
      </w:r>
      <w:r w:rsidR="00A540B3" w:rsidRPr="00A540B3">
        <w:rPr>
          <w:rFonts w:ascii="Times New Roman" w:hAnsi="Times New Roman" w:cs="Times New Roman"/>
          <w:b/>
          <w:bCs/>
          <w:sz w:val="24"/>
          <w:szCs w:val="24"/>
        </w:rPr>
        <w:t xml:space="preserve">jedynie </w:t>
      </w:r>
      <w:r w:rsidRPr="00A540B3">
        <w:rPr>
          <w:rFonts w:ascii="Times New Roman" w:hAnsi="Times New Roman" w:cs="Times New Roman"/>
          <w:b/>
          <w:bCs/>
          <w:sz w:val="24"/>
          <w:szCs w:val="24"/>
        </w:rPr>
        <w:t>energia może zmienić swoją formę, (postać)</w:t>
      </w:r>
      <w:r w:rsidR="00A540B3" w:rsidRPr="00A540B3">
        <w:rPr>
          <w:rFonts w:ascii="Times New Roman" w:hAnsi="Times New Roman" w:cs="Times New Roman"/>
          <w:b/>
          <w:bCs/>
          <w:sz w:val="24"/>
          <w:szCs w:val="24"/>
        </w:rPr>
        <w:t>.</w:t>
      </w:r>
    </w:p>
    <w:p w:rsidR="00123290" w:rsidRPr="00123290" w:rsidRDefault="00123290" w:rsidP="00123290">
      <w:pPr>
        <w:pStyle w:val="Akapitzlist"/>
        <w:spacing w:after="240"/>
        <w:rPr>
          <w:rFonts w:ascii="Times New Roman" w:hAnsi="Times New Roman" w:cs="Times New Roman"/>
          <w:sz w:val="24"/>
          <w:szCs w:val="24"/>
        </w:rPr>
      </w:pPr>
    </w:p>
    <w:p w:rsidR="00123290" w:rsidRPr="00A540B3" w:rsidRDefault="00123290" w:rsidP="00123290">
      <w:pPr>
        <w:pStyle w:val="Akapitzlist"/>
        <w:numPr>
          <w:ilvl w:val="0"/>
          <w:numId w:val="1"/>
        </w:numPr>
        <w:spacing w:after="240"/>
        <w:rPr>
          <w:rFonts w:ascii="Times New Roman" w:hAnsi="Times New Roman" w:cs="Times New Roman"/>
          <w:b/>
          <w:bCs/>
          <w:sz w:val="24"/>
          <w:szCs w:val="24"/>
        </w:rPr>
      </w:pPr>
      <w:r w:rsidRPr="00A540B3">
        <w:rPr>
          <w:rFonts w:ascii="Times New Roman" w:hAnsi="Times New Roman" w:cs="Times New Roman"/>
          <w:b/>
          <w:bCs/>
          <w:sz w:val="24"/>
          <w:szCs w:val="24"/>
        </w:rPr>
        <w:t>W izolowanym układzie ilość energii pozostaje stała, nie zmienia się, ΔE = 0 J.</w:t>
      </w:r>
    </w:p>
    <w:p w:rsidR="00123290" w:rsidRDefault="00123290" w:rsidP="00123290">
      <w:pPr>
        <w:pStyle w:val="Akapitzlist"/>
        <w:spacing w:after="240"/>
        <w:rPr>
          <w:rFonts w:ascii="Times New Roman" w:hAnsi="Times New Roman" w:cs="Times New Roman"/>
          <w:sz w:val="24"/>
          <w:szCs w:val="24"/>
        </w:rPr>
      </w:pPr>
      <w:r>
        <w:rPr>
          <w:rFonts w:ascii="Times New Roman" w:hAnsi="Times New Roman" w:cs="Times New Roman"/>
          <w:sz w:val="24"/>
          <w:szCs w:val="24"/>
        </w:rPr>
        <w:t>Układ izolowany to taki, który nie wymienia energii z otoczeniem, nie pobiera ani nie oddaje energii.</w:t>
      </w:r>
    </w:p>
    <w:p w:rsidR="00123290" w:rsidRDefault="00123290" w:rsidP="00123290">
      <w:pPr>
        <w:pStyle w:val="Akapitzlist"/>
        <w:spacing w:after="240"/>
        <w:rPr>
          <w:rFonts w:ascii="Times New Roman" w:hAnsi="Times New Roman" w:cs="Times New Roman"/>
          <w:sz w:val="24"/>
          <w:szCs w:val="24"/>
        </w:rPr>
      </w:pPr>
    </w:p>
    <w:p w:rsidR="00123290" w:rsidRPr="00A540B3" w:rsidRDefault="00123290" w:rsidP="00123290">
      <w:pPr>
        <w:pStyle w:val="Akapitzlist"/>
        <w:numPr>
          <w:ilvl w:val="0"/>
          <w:numId w:val="1"/>
        </w:numPr>
        <w:spacing w:after="240"/>
        <w:rPr>
          <w:rFonts w:ascii="Times New Roman" w:hAnsi="Times New Roman" w:cs="Times New Roman"/>
          <w:b/>
          <w:bCs/>
          <w:sz w:val="24"/>
          <w:szCs w:val="24"/>
        </w:rPr>
      </w:pPr>
      <w:r w:rsidRPr="00A540B3">
        <w:rPr>
          <w:rFonts w:ascii="Times New Roman" w:hAnsi="Times New Roman" w:cs="Times New Roman"/>
          <w:b/>
          <w:bCs/>
          <w:sz w:val="24"/>
          <w:szCs w:val="24"/>
        </w:rPr>
        <w:t>Suma energii w izolowanym układzie jest stała, E</w:t>
      </w:r>
      <w:r w:rsidRPr="00A540B3">
        <w:rPr>
          <w:rFonts w:ascii="Times New Roman" w:hAnsi="Times New Roman" w:cs="Times New Roman"/>
          <w:b/>
          <w:bCs/>
          <w:sz w:val="24"/>
          <w:szCs w:val="24"/>
          <w:vertAlign w:val="subscript"/>
        </w:rPr>
        <w:t>p</w:t>
      </w:r>
      <w:r w:rsidRPr="00A540B3">
        <w:rPr>
          <w:rFonts w:ascii="Times New Roman" w:hAnsi="Times New Roman" w:cs="Times New Roman"/>
          <w:b/>
          <w:bCs/>
          <w:sz w:val="24"/>
          <w:szCs w:val="24"/>
        </w:rPr>
        <w:t xml:space="preserve"> + E</w:t>
      </w:r>
      <w:r w:rsidRPr="00A540B3">
        <w:rPr>
          <w:rFonts w:ascii="Times New Roman" w:hAnsi="Times New Roman" w:cs="Times New Roman"/>
          <w:b/>
          <w:bCs/>
          <w:sz w:val="24"/>
          <w:szCs w:val="24"/>
          <w:vertAlign w:val="subscript"/>
        </w:rPr>
        <w:t>k</w:t>
      </w:r>
      <w:r w:rsidRPr="00A540B3">
        <w:rPr>
          <w:rFonts w:ascii="Times New Roman" w:hAnsi="Times New Roman" w:cs="Times New Roman"/>
          <w:b/>
          <w:bCs/>
          <w:sz w:val="24"/>
          <w:szCs w:val="24"/>
        </w:rPr>
        <w:t xml:space="preserve"> + E</w:t>
      </w:r>
      <w:r w:rsidRPr="00A540B3">
        <w:rPr>
          <w:rFonts w:ascii="Times New Roman" w:hAnsi="Times New Roman" w:cs="Times New Roman"/>
          <w:b/>
          <w:bCs/>
          <w:sz w:val="24"/>
          <w:szCs w:val="24"/>
          <w:vertAlign w:val="subscript"/>
        </w:rPr>
        <w:t>s</w:t>
      </w:r>
      <w:r w:rsidRPr="00A540B3">
        <w:rPr>
          <w:rFonts w:ascii="Times New Roman" w:hAnsi="Times New Roman" w:cs="Times New Roman"/>
          <w:b/>
          <w:bCs/>
          <w:sz w:val="24"/>
          <w:szCs w:val="24"/>
        </w:rPr>
        <w:t xml:space="preserve"> = E</w:t>
      </w:r>
      <w:r w:rsidRPr="00A540B3">
        <w:rPr>
          <w:rFonts w:ascii="Times New Roman" w:hAnsi="Times New Roman" w:cs="Times New Roman"/>
          <w:b/>
          <w:bCs/>
          <w:sz w:val="24"/>
          <w:szCs w:val="24"/>
          <w:vertAlign w:val="subscript"/>
        </w:rPr>
        <w:t>c</w:t>
      </w:r>
      <w:r w:rsidRPr="00A540B3">
        <w:rPr>
          <w:rFonts w:ascii="Times New Roman" w:hAnsi="Times New Roman" w:cs="Times New Roman"/>
          <w:b/>
          <w:bCs/>
          <w:sz w:val="24"/>
          <w:szCs w:val="24"/>
        </w:rPr>
        <w:t xml:space="preserve"> = constans.(stała)</w:t>
      </w:r>
    </w:p>
    <w:p w:rsidR="00123290" w:rsidRDefault="00123290" w:rsidP="00123290">
      <w:pPr>
        <w:pStyle w:val="Akapitzlist"/>
        <w:spacing w:after="240"/>
        <w:rPr>
          <w:rFonts w:ascii="Times New Roman" w:hAnsi="Times New Roman" w:cs="Times New Roman"/>
          <w:sz w:val="24"/>
          <w:szCs w:val="24"/>
        </w:rPr>
      </w:pPr>
      <w:r>
        <w:rPr>
          <w:rFonts w:ascii="Times New Roman" w:hAnsi="Times New Roman" w:cs="Times New Roman"/>
          <w:sz w:val="24"/>
          <w:szCs w:val="24"/>
        </w:rPr>
        <w:t>E</w:t>
      </w:r>
      <w:r w:rsidRPr="00123290">
        <w:rPr>
          <w:rFonts w:ascii="Times New Roman" w:hAnsi="Times New Roman" w:cs="Times New Roman"/>
          <w:sz w:val="24"/>
          <w:szCs w:val="24"/>
          <w:vertAlign w:val="subscript"/>
        </w:rPr>
        <w:t xml:space="preserve">p </w:t>
      </w:r>
      <w:r>
        <w:rPr>
          <w:rFonts w:ascii="Times New Roman" w:hAnsi="Times New Roman" w:cs="Times New Roman"/>
          <w:sz w:val="24"/>
          <w:szCs w:val="24"/>
        </w:rPr>
        <w:t>– energia potencjalna</w:t>
      </w:r>
    </w:p>
    <w:p w:rsidR="00123290" w:rsidRDefault="00123290" w:rsidP="00123290">
      <w:pPr>
        <w:pStyle w:val="Akapitzlist"/>
        <w:spacing w:after="240"/>
        <w:rPr>
          <w:rFonts w:ascii="Times New Roman" w:hAnsi="Times New Roman" w:cs="Times New Roman"/>
          <w:sz w:val="24"/>
          <w:szCs w:val="24"/>
        </w:rPr>
      </w:pPr>
      <w:r>
        <w:rPr>
          <w:rFonts w:ascii="Times New Roman" w:hAnsi="Times New Roman" w:cs="Times New Roman"/>
          <w:sz w:val="24"/>
          <w:szCs w:val="24"/>
        </w:rPr>
        <w:t>E</w:t>
      </w:r>
      <w:r w:rsidRPr="00123290">
        <w:rPr>
          <w:rFonts w:ascii="Times New Roman" w:hAnsi="Times New Roman" w:cs="Times New Roman"/>
          <w:sz w:val="24"/>
          <w:szCs w:val="24"/>
          <w:vertAlign w:val="subscript"/>
        </w:rPr>
        <w:t>k</w:t>
      </w:r>
      <w:r>
        <w:rPr>
          <w:rFonts w:ascii="Times New Roman" w:hAnsi="Times New Roman" w:cs="Times New Roman"/>
          <w:sz w:val="24"/>
          <w:szCs w:val="24"/>
        </w:rPr>
        <w:t xml:space="preserve"> - energia kinetyczna</w:t>
      </w:r>
    </w:p>
    <w:p w:rsidR="00123290" w:rsidRDefault="00123290" w:rsidP="00123290">
      <w:pPr>
        <w:pStyle w:val="Akapitzlist"/>
        <w:spacing w:after="240"/>
        <w:rPr>
          <w:rFonts w:ascii="Times New Roman" w:hAnsi="Times New Roman" w:cs="Times New Roman"/>
          <w:sz w:val="24"/>
          <w:szCs w:val="24"/>
        </w:rPr>
      </w:pPr>
      <w:r>
        <w:rPr>
          <w:rFonts w:ascii="Times New Roman" w:hAnsi="Times New Roman" w:cs="Times New Roman"/>
          <w:sz w:val="24"/>
          <w:szCs w:val="24"/>
        </w:rPr>
        <w:t>E</w:t>
      </w:r>
      <w:r w:rsidRPr="00123290">
        <w:rPr>
          <w:rFonts w:ascii="Times New Roman" w:hAnsi="Times New Roman" w:cs="Times New Roman"/>
          <w:sz w:val="24"/>
          <w:szCs w:val="24"/>
          <w:vertAlign w:val="subscript"/>
        </w:rPr>
        <w:t>s</w:t>
      </w:r>
      <w:r>
        <w:rPr>
          <w:rFonts w:ascii="Times New Roman" w:hAnsi="Times New Roman" w:cs="Times New Roman"/>
          <w:sz w:val="24"/>
          <w:szCs w:val="24"/>
        </w:rPr>
        <w:t xml:space="preserve"> - energia sprężystości</w:t>
      </w:r>
    </w:p>
    <w:p w:rsidR="00123290" w:rsidRDefault="00123290" w:rsidP="00123290">
      <w:pPr>
        <w:pStyle w:val="Akapitzlist"/>
        <w:spacing w:after="240"/>
        <w:rPr>
          <w:rFonts w:ascii="Times New Roman" w:hAnsi="Times New Roman" w:cs="Times New Roman"/>
          <w:sz w:val="24"/>
          <w:szCs w:val="24"/>
        </w:rPr>
      </w:pPr>
      <w:r>
        <w:rPr>
          <w:rFonts w:ascii="Times New Roman" w:hAnsi="Times New Roman" w:cs="Times New Roman"/>
          <w:sz w:val="24"/>
          <w:szCs w:val="24"/>
        </w:rPr>
        <w:t>E</w:t>
      </w:r>
      <w:r w:rsidRPr="00123290">
        <w:rPr>
          <w:rFonts w:ascii="Times New Roman" w:hAnsi="Times New Roman" w:cs="Times New Roman"/>
          <w:sz w:val="24"/>
          <w:szCs w:val="24"/>
          <w:vertAlign w:val="subscript"/>
        </w:rPr>
        <w:t>c</w:t>
      </w:r>
      <w:r>
        <w:rPr>
          <w:rFonts w:ascii="Times New Roman" w:hAnsi="Times New Roman" w:cs="Times New Roman"/>
          <w:sz w:val="24"/>
          <w:szCs w:val="24"/>
        </w:rPr>
        <w:t xml:space="preserve"> – energia całkowita.</w:t>
      </w:r>
    </w:p>
    <w:p w:rsidR="00123290" w:rsidRDefault="00123290" w:rsidP="00123290">
      <w:pPr>
        <w:pStyle w:val="Akapitzlist"/>
        <w:spacing w:after="240"/>
        <w:rPr>
          <w:rFonts w:ascii="Times New Roman" w:hAnsi="Times New Roman" w:cs="Times New Roman"/>
          <w:sz w:val="24"/>
          <w:szCs w:val="24"/>
        </w:rPr>
      </w:pPr>
    </w:p>
    <w:p w:rsidR="00123290" w:rsidRDefault="00A540B3" w:rsidP="00123290">
      <w:pPr>
        <w:pStyle w:val="Akapitzlist"/>
        <w:spacing w:after="240"/>
        <w:rPr>
          <w:rFonts w:ascii="Times New Roman" w:hAnsi="Times New Roman" w:cs="Times New Roman"/>
          <w:sz w:val="24"/>
          <w:szCs w:val="24"/>
        </w:rPr>
      </w:pPr>
      <w:r>
        <w:rPr>
          <w:rFonts w:ascii="Times New Roman" w:hAnsi="Times New Roman" w:cs="Times New Roman"/>
          <w:sz w:val="24"/>
          <w:szCs w:val="24"/>
        </w:rPr>
        <w:t xml:space="preserve"> </w:t>
      </w:r>
      <w:r w:rsidR="00123290">
        <w:rPr>
          <w:rFonts w:ascii="Times New Roman" w:hAnsi="Times New Roman" w:cs="Times New Roman"/>
          <w:sz w:val="24"/>
          <w:szCs w:val="24"/>
        </w:rPr>
        <w:t>Układ izolowany</w:t>
      </w:r>
      <w:r>
        <w:rPr>
          <w:rFonts w:ascii="Times New Roman" w:hAnsi="Times New Roman" w:cs="Times New Roman"/>
          <w:sz w:val="24"/>
          <w:szCs w:val="24"/>
        </w:rPr>
        <w:t xml:space="preserve"> jeszcze</w:t>
      </w:r>
      <w:r w:rsidR="00123290">
        <w:rPr>
          <w:rFonts w:ascii="Times New Roman" w:hAnsi="Times New Roman" w:cs="Times New Roman"/>
          <w:sz w:val="24"/>
          <w:szCs w:val="24"/>
        </w:rPr>
        <w:t xml:space="preserve"> inaczej mówiąc, to taki, w którym nie ma oporów ruchu.</w:t>
      </w:r>
    </w:p>
    <w:p w:rsidR="00123290" w:rsidRDefault="00123290" w:rsidP="00123290">
      <w:pPr>
        <w:pStyle w:val="Akapitzlist"/>
        <w:spacing w:after="240"/>
        <w:rPr>
          <w:rFonts w:ascii="Times New Roman" w:hAnsi="Times New Roman" w:cs="Times New Roman"/>
          <w:sz w:val="24"/>
          <w:szCs w:val="24"/>
        </w:rPr>
      </w:pPr>
      <w:r>
        <w:rPr>
          <w:rFonts w:ascii="Times New Roman" w:hAnsi="Times New Roman" w:cs="Times New Roman"/>
          <w:sz w:val="24"/>
          <w:szCs w:val="24"/>
        </w:rPr>
        <w:t>Zasada zachowania energii, to tak jak zasada zachowania ,,pieniędzy”, Mamy np. 50 zł idziemy na targ kupujemy jabłka za 5 zł, ziemniaki za 4 zł, ubywa nam w portfelu, pieniędzy,9 zł, ale w koszyku pojawił się nam zakupiony towar za 9 zł, w dalszy ciągu mamy 50 zł</w:t>
      </w:r>
      <w:r w:rsidR="00A540B3">
        <w:rPr>
          <w:rFonts w:ascii="Times New Roman" w:hAnsi="Times New Roman" w:cs="Times New Roman"/>
          <w:sz w:val="24"/>
          <w:szCs w:val="24"/>
        </w:rPr>
        <w:t>, 41 zł w gotówce i 9 zł w zakupach. Podobnie z energią jednej ubywa, a wartość drugiej rośnie.</w:t>
      </w:r>
    </w:p>
    <w:p w:rsidR="00123290" w:rsidRDefault="00123290" w:rsidP="00123290">
      <w:pPr>
        <w:pStyle w:val="Akapitzlist"/>
        <w:spacing w:after="240"/>
        <w:rPr>
          <w:rFonts w:ascii="Times New Roman" w:hAnsi="Times New Roman" w:cs="Times New Roman"/>
          <w:sz w:val="24"/>
          <w:szCs w:val="24"/>
        </w:rPr>
      </w:pPr>
    </w:p>
    <w:p w:rsidR="00123290" w:rsidRDefault="00123290" w:rsidP="00123290">
      <w:pPr>
        <w:pStyle w:val="Akapitzlist"/>
        <w:spacing w:after="240"/>
        <w:rPr>
          <w:rFonts w:ascii="Times New Roman" w:hAnsi="Times New Roman" w:cs="Times New Roman"/>
          <w:sz w:val="24"/>
          <w:szCs w:val="24"/>
        </w:rPr>
      </w:pPr>
      <w:r>
        <w:rPr>
          <w:rFonts w:ascii="Times New Roman" w:hAnsi="Times New Roman" w:cs="Times New Roman"/>
          <w:sz w:val="24"/>
          <w:szCs w:val="24"/>
        </w:rPr>
        <w:t>ZASADA ZACHOWANIA ENERGII CIAŁA SWOBODNIE SPADAJĄCEGO.</w:t>
      </w:r>
    </w:p>
    <w:p w:rsidR="00123290" w:rsidRDefault="00123290" w:rsidP="00123290">
      <w:pPr>
        <w:pStyle w:val="Akapitzlist"/>
        <w:spacing w:after="240"/>
        <w:rPr>
          <w:rFonts w:ascii="Times New Roman" w:hAnsi="Times New Roman" w:cs="Times New Roman"/>
          <w:sz w:val="24"/>
          <w:szCs w:val="24"/>
        </w:rPr>
      </w:pPr>
    </w:p>
    <w:p w:rsidR="00123290" w:rsidRDefault="00123290" w:rsidP="00123290">
      <w:pPr>
        <w:pStyle w:val="Akapitzlist"/>
        <w:spacing w:after="240"/>
        <w:rPr>
          <w:rFonts w:ascii="Times New Roman" w:hAnsi="Times New Roman" w:cs="Times New Roman"/>
          <w:sz w:val="24"/>
          <w:szCs w:val="24"/>
        </w:rPr>
      </w:pPr>
      <w:r>
        <w:rPr>
          <w:rFonts w:ascii="Times New Roman" w:hAnsi="Times New Roman" w:cs="Times New Roman"/>
          <w:sz w:val="24"/>
          <w:szCs w:val="24"/>
        </w:rPr>
        <w:t xml:space="preserve">   Na pewnej wysokości h, nieruchome ciało v= 0 m/s, o masie m, ma tylko energię potencjalną ciężkości E</w:t>
      </w:r>
      <w:r w:rsidRPr="00123290">
        <w:rPr>
          <w:rFonts w:ascii="Times New Roman" w:hAnsi="Times New Roman" w:cs="Times New Roman"/>
          <w:sz w:val="24"/>
          <w:szCs w:val="24"/>
          <w:vertAlign w:val="subscript"/>
        </w:rPr>
        <w:t>p</w:t>
      </w:r>
      <w:r>
        <w:rPr>
          <w:rFonts w:ascii="Times New Roman" w:hAnsi="Times New Roman" w:cs="Times New Roman"/>
          <w:sz w:val="24"/>
          <w:szCs w:val="24"/>
        </w:rPr>
        <w:t xml:space="preserve"> = mgh. podręcznik str. 216. Spadające ciało zmniejsza swoją energię potencjalną bo zmniejsza się wysokość h, ale zyskuje energię kinetyczną, bo zwiększa się prędkość v, tyle ile ubyło energii potencjalnej tyle przybyło energii kinetycznej, suma pozostaje stała</w:t>
      </w:r>
      <w:r w:rsidRPr="00123290">
        <w:rPr>
          <w:rFonts w:ascii="Times New Roman" w:hAnsi="Times New Roman" w:cs="Times New Roman"/>
          <w:sz w:val="24"/>
          <w:szCs w:val="24"/>
        </w:rPr>
        <w:t xml:space="preserve"> E</w:t>
      </w:r>
      <w:r w:rsidRPr="00123290">
        <w:rPr>
          <w:rFonts w:ascii="Times New Roman" w:hAnsi="Times New Roman" w:cs="Times New Roman"/>
          <w:sz w:val="24"/>
          <w:szCs w:val="24"/>
          <w:vertAlign w:val="subscript"/>
        </w:rPr>
        <w:t>p</w:t>
      </w:r>
      <w:r w:rsidRPr="00123290">
        <w:rPr>
          <w:rFonts w:ascii="Times New Roman" w:hAnsi="Times New Roman" w:cs="Times New Roman"/>
          <w:sz w:val="24"/>
          <w:szCs w:val="24"/>
        </w:rPr>
        <w:t xml:space="preserve"> + E</w:t>
      </w:r>
      <w:r w:rsidRPr="00123290">
        <w:rPr>
          <w:rFonts w:ascii="Times New Roman" w:hAnsi="Times New Roman" w:cs="Times New Roman"/>
          <w:sz w:val="24"/>
          <w:szCs w:val="24"/>
          <w:vertAlign w:val="subscript"/>
        </w:rPr>
        <w:t>k</w:t>
      </w:r>
      <w:r w:rsidRPr="00123290">
        <w:rPr>
          <w:rFonts w:ascii="Times New Roman" w:hAnsi="Times New Roman" w:cs="Times New Roman"/>
          <w:sz w:val="24"/>
          <w:szCs w:val="24"/>
        </w:rPr>
        <w:t xml:space="preserve"> =E</w:t>
      </w:r>
      <w:r w:rsidRPr="00123290">
        <w:rPr>
          <w:rFonts w:ascii="Times New Roman" w:hAnsi="Times New Roman" w:cs="Times New Roman"/>
          <w:sz w:val="24"/>
          <w:szCs w:val="24"/>
          <w:vertAlign w:val="subscript"/>
        </w:rPr>
        <w:t>c</w:t>
      </w:r>
      <w:r>
        <w:rPr>
          <w:rFonts w:ascii="Times New Roman" w:hAnsi="Times New Roman" w:cs="Times New Roman"/>
          <w:sz w:val="24"/>
          <w:szCs w:val="24"/>
        </w:rPr>
        <w:t xml:space="preserve"> = const. Tuż przed upadkiem cała energia potencjalna Ep zamieniła się w energię kinetyczną Ek, możemy też powiedzieć inaczej zasadę zachowania energii ciała swobodnie spadającego:</w:t>
      </w:r>
      <w:r w:rsidRPr="00123290">
        <w:rPr>
          <w:rFonts w:ascii="Times New Roman" w:hAnsi="Times New Roman" w:cs="Times New Roman"/>
          <w:sz w:val="24"/>
          <w:szCs w:val="24"/>
        </w:rPr>
        <w:t xml:space="preserve"> </w:t>
      </w:r>
    </w:p>
    <w:p w:rsidR="00A540B3" w:rsidRPr="00A540B3" w:rsidRDefault="00123290" w:rsidP="00A540B3">
      <w:pPr>
        <w:pStyle w:val="Akapitzlist"/>
        <w:spacing w:after="240"/>
        <w:rPr>
          <w:rFonts w:ascii="Times New Roman" w:hAnsi="Times New Roman" w:cs="Times New Roman"/>
          <w:sz w:val="24"/>
          <w:szCs w:val="24"/>
        </w:rPr>
      </w:pPr>
      <w:r>
        <w:rPr>
          <w:rFonts w:ascii="Times New Roman" w:hAnsi="Times New Roman" w:cs="Times New Roman"/>
          <w:sz w:val="24"/>
          <w:szCs w:val="24"/>
        </w:rPr>
        <w:t xml:space="preserve">   ENERGIA KINETYCZNA NA DOLE, czyli na końcu  JEST RÓWNA ENERGII POTENCJALNEJ NA GÓRZE ,czyli na początku, E</w:t>
      </w:r>
      <w:r w:rsidRPr="00123290">
        <w:rPr>
          <w:rFonts w:ascii="Times New Roman" w:hAnsi="Times New Roman" w:cs="Times New Roman"/>
          <w:sz w:val="24"/>
          <w:szCs w:val="24"/>
          <w:vertAlign w:val="subscript"/>
        </w:rPr>
        <w:t>k</w:t>
      </w:r>
      <w:r>
        <w:rPr>
          <w:rFonts w:ascii="Times New Roman" w:hAnsi="Times New Roman" w:cs="Times New Roman"/>
          <w:sz w:val="24"/>
          <w:szCs w:val="24"/>
        </w:rPr>
        <w:t xml:space="preserve"> = E</w:t>
      </w:r>
      <w:r w:rsidRPr="00123290">
        <w:rPr>
          <w:rFonts w:ascii="Times New Roman" w:hAnsi="Times New Roman" w:cs="Times New Roman"/>
          <w:sz w:val="24"/>
          <w:szCs w:val="24"/>
          <w:vertAlign w:val="subscript"/>
        </w:rPr>
        <w:t>p</w:t>
      </w:r>
      <w:r>
        <w:rPr>
          <w:rFonts w:ascii="Times New Roman" w:hAnsi="Times New Roman" w:cs="Times New Roman"/>
          <w:sz w:val="24"/>
          <w:szCs w:val="24"/>
        </w:rPr>
        <w:t>. albo ( ΔE</w:t>
      </w:r>
      <w:r w:rsidRPr="00123290">
        <w:rPr>
          <w:rFonts w:ascii="Times New Roman" w:hAnsi="Times New Roman" w:cs="Times New Roman"/>
          <w:sz w:val="24"/>
          <w:szCs w:val="24"/>
          <w:vertAlign w:val="subscript"/>
        </w:rPr>
        <w:t>k</w:t>
      </w:r>
      <w:r>
        <w:rPr>
          <w:rFonts w:ascii="Times New Roman" w:hAnsi="Times New Roman" w:cs="Times New Roman"/>
          <w:sz w:val="24"/>
          <w:szCs w:val="24"/>
        </w:rPr>
        <w:t xml:space="preserve"> =ΔE</w:t>
      </w:r>
      <w:r w:rsidRPr="00123290">
        <w:rPr>
          <w:rFonts w:ascii="Times New Roman" w:hAnsi="Times New Roman" w:cs="Times New Roman"/>
          <w:sz w:val="24"/>
          <w:szCs w:val="24"/>
          <w:vertAlign w:val="subscript"/>
        </w:rPr>
        <w:t>p</w:t>
      </w:r>
      <w:r>
        <w:rPr>
          <w:rFonts w:ascii="Times New Roman" w:hAnsi="Times New Roman" w:cs="Times New Roman"/>
          <w:sz w:val="24"/>
          <w:szCs w:val="24"/>
        </w:rPr>
        <w:t>)</w:t>
      </w:r>
    </w:p>
    <w:p w:rsidR="00123290" w:rsidRDefault="00123290" w:rsidP="00123290">
      <w:pPr>
        <w:pStyle w:val="Akapitzlist"/>
        <w:spacing w:after="240"/>
        <w:rPr>
          <w:rFonts w:ascii="Times New Roman" w:hAnsi="Times New Roman" w:cs="Times New Roman"/>
          <w:sz w:val="24"/>
          <w:szCs w:val="24"/>
        </w:rPr>
      </w:pPr>
    </w:p>
    <w:p w:rsidR="00A540B3" w:rsidRPr="00C57FB7" w:rsidRDefault="00A540B3" w:rsidP="00123290">
      <w:pPr>
        <w:pStyle w:val="Akapitzlist"/>
        <w:spacing w:after="240"/>
        <w:rPr>
          <w:rFonts w:ascii="Times New Roman" w:hAnsi="Times New Roman" w:cs="Times New Roman"/>
          <w:b/>
          <w:bCs/>
          <w:sz w:val="24"/>
          <w:szCs w:val="24"/>
        </w:rPr>
      </w:pPr>
      <w:r w:rsidRPr="00C57FB7">
        <w:rPr>
          <w:rFonts w:ascii="Times New Roman" w:hAnsi="Times New Roman" w:cs="Times New Roman"/>
          <w:b/>
          <w:bCs/>
          <w:sz w:val="24"/>
          <w:szCs w:val="24"/>
        </w:rPr>
        <w:t xml:space="preserve">Zanim przystąpicie do rozwiązywania zadań </w:t>
      </w:r>
      <w:r w:rsidR="00C57FB7" w:rsidRPr="00C57FB7">
        <w:rPr>
          <w:rFonts w:ascii="Times New Roman" w:hAnsi="Times New Roman" w:cs="Times New Roman"/>
          <w:b/>
          <w:bCs/>
          <w:sz w:val="24"/>
          <w:szCs w:val="24"/>
        </w:rPr>
        <w:t>przejrzyjcie rozwiązane przykłady w podręczniku i epodręczniku</w:t>
      </w:r>
    </w:p>
    <w:p w:rsidR="00123290" w:rsidRDefault="00123290" w:rsidP="00123290">
      <w:pPr>
        <w:pStyle w:val="Akapitzlist"/>
        <w:spacing w:after="240"/>
        <w:rPr>
          <w:rFonts w:ascii="Times New Roman" w:hAnsi="Times New Roman" w:cs="Times New Roman"/>
          <w:sz w:val="24"/>
          <w:szCs w:val="24"/>
        </w:rPr>
      </w:pPr>
      <w:r>
        <w:rPr>
          <w:rFonts w:ascii="Times New Roman" w:hAnsi="Times New Roman" w:cs="Times New Roman"/>
          <w:sz w:val="24"/>
          <w:szCs w:val="24"/>
        </w:rPr>
        <w:t xml:space="preserve"> ROZWIĄZUJĄC ZADANIA musimy zapisać</w:t>
      </w:r>
      <w:r w:rsidR="00A540B3">
        <w:rPr>
          <w:rFonts w:ascii="Times New Roman" w:hAnsi="Times New Roman" w:cs="Times New Roman"/>
          <w:sz w:val="24"/>
          <w:szCs w:val="24"/>
        </w:rPr>
        <w:t xml:space="preserve">, że </w:t>
      </w:r>
      <w:r>
        <w:rPr>
          <w:rFonts w:ascii="Times New Roman" w:hAnsi="Times New Roman" w:cs="Times New Roman"/>
          <w:sz w:val="24"/>
          <w:szCs w:val="24"/>
        </w:rPr>
        <w:t>to co było na początku równa się temu co jest na końcu.</w:t>
      </w:r>
    </w:p>
    <w:p w:rsidR="00123290" w:rsidRDefault="00123290" w:rsidP="00123290">
      <w:pPr>
        <w:pStyle w:val="Akapitzlist"/>
        <w:spacing w:after="240"/>
        <w:rPr>
          <w:rFonts w:ascii="Times New Roman" w:hAnsi="Times New Roman" w:cs="Times New Roman"/>
          <w:sz w:val="24"/>
          <w:szCs w:val="24"/>
        </w:rPr>
      </w:pPr>
      <w:r>
        <w:rPr>
          <w:rFonts w:ascii="Times New Roman" w:hAnsi="Times New Roman" w:cs="Times New Roman"/>
          <w:sz w:val="24"/>
          <w:szCs w:val="24"/>
        </w:rPr>
        <w:t>Zadanie 2,3 praca W zamieniła się energię potencjalną W = Ep, czyli Fs = mgh.</w:t>
      </w:r>
    </w:p>
    <w:p w:rsidR="00123290" w:rsidRDefault="00123290" w:rsidP="00123290">
      <w:pPr>
        <w:pStyle w:val="Akapitzlist"/>
        <w:spacing w:after="240"/>
        <w:rPr>
          <w:rFonts w:ascii="Times New Roman" w:hAnsi="Times New Roman" w:cs="Times New Roman"/>
          <w:sz w:val="24"/>
          <w:szCs w:val="24"/>
        </w:rPr>
      </w:pPr>
      <w:r>
        <w:rPr>
          <w:rFonts w:ascii="Times New Roman" w:hAnsi="Times New Roman" w:cs="Times New Roman"/>
          <w:sz w:val="24"/>
          <w:szCs w:val="24"/>
        </w:rPr>
        <w:t>Zadanie 5, testowe ale też musimy policzyć, wykonać rachunki.</w:t>
      </w:r>
    </w:p>
    <w:p w:rsidR="00123290" w:rsidRDefault="00123290" w:rsidP="00123290">
      <w:pPr>
        <w:pStyle w:val="Akapitzlist"/>
        <w:spacing w:after="240"/>
        <w:rPr>
          <w:rFonts w:ascii="Times New Roman" w:hAnsi="Times New Roman" w:cs="Times New Roman"/>
          <w:sz w:val="24"/>
          <w:szCs w:val="24"/>
        </w:rPr>
      </w:pPr>
      <w:r>
        <w:rPr>
          <w:rFonts w:ascii="Times New Roman" w:hAnsi="Times New Roman" w:cs="Times New Roman"/>
          <w:sz w:val="24"/>
          <w:szCs w:val="24"/>
        </w:rPr>
        <w:t xml:space="preserve">Zadanie 6, Ek = Ep = Ek,  </w:t>
      </w:r>
    </w:p>
    <w:p w:rsidR="00123290" w:rsidRDefault="00123290" w:rsidP="00123290">
      <w:pPr>
        <w:pStyle w:val="Akapitzlist"/>
        <w:spacing w:after="240"/>
        <w:rPr>
          <w:rFonts w:ascii="Times New Roman" w:hAnsi="Times New Roman" w:cs="Times New Roman"/>
          <w:sz w:val="24"/>
          <w:szCs w:val="24"/>
        </w:rPr>
      </w:pPr>
      <w:r>
        <w:rPr>
          <w:rFonts w:ascii="Times New Roman" w:hAnsi="Times New Roman" w:cs="Times New Roman"/>
          <w:sz w:val="24"/>
          <w:szCs w:val="24"/>
        </w:rPr>
        <w:t xml:space="preserve">Zadanie 9, Ep =Ek. </w:t>
      </w:r>
    </w:p>
    <w:p w:rsidR="00123290" w:rsidRDefault="00123290" w:rsidP="00123290">
      <w:pPr>
        <w:pStyle w:val="Akapitzlist"/>
        <w:spacing w:after="240"/>
        <w:rPr>
          <w:rFonts w:ascii="Times New Roman" w:hAnsi="Times New Roman" w:cs="Times New Roman"/>
          <w:sz w:val="24"/>
          <w:szCs w:val="24"/>
        </w:rPr>
      </w:pPr>
      <w:r>
        <w:rPr>
          <w:rFonts w:ascii="Times New Roman" w:hAnsi="Times New Roman" w:cs="Times New Roman"/>
          <w:sz w:val="24"/>
          <w:szCs w:val="24"/>
        </w:rPr>
        <w:t>Zadanie 10, Ec= Ep + Ek</w:t>
      </w:r>
    </w:p>
    <w:p w:rsidR="00123290" w:rsidRDefault="00123290" w:rsidP="00123290">
      <w:pPr>
        <w:pStyle w:val="Akapitzlist"/>
        <w:spacing w:after="240"/>
        <w:rPr>
          <w:rFonts w:ascii="Times New Roman" w:hAnsi="Times New Roman" w:cs="Times New Roman"/>
          <w:sz w:val="24"/>
          <w:szCs w:val="24"/>
        </w:rPr>
      </w:pPr>
      <w:r>
        <w:rPr>
          <w:rFonts w:ascii="Times New Roman" w:hAnsi="Times New Roman" w:cs="Times New Roman"/>
          <w:sz w:val="24"/>
          <w:szCs w:val="24"/>
        </w:rPr>
        <w:t>Zadanie  13.Jest to rzut pionowy do góry, czyli Ek na dole jest równa energii potencjalnej na górze Ep.   Ek = Ep, rozwiązany przykład na stronie 218 w podręczniku.</w:t>
      </w:r>
    </w:p>
    <w:p w:rsidR="00123290" w:rsidRDefault="00123290" w:rsidP="00123290">
      <w:pPr>
        <w:pStyle w:val="Akapitzlist"/>
        <w:spacing w:after="240"/>
        <w:rPr>
          <w:rFonts w:ascii="Times New Roman" w:hAnsi="Times New Roman" w:cs="Times New Roman"/>
          <w:sz w:val="24"/>
          <w:szCs w:val="24"/>
        </w:rPr>
      </w:pPr>
      <w:r>
        <w:rPr>
          <w:rFonts w:ascii="Times New Roman" w:hAnsi="Times New Roman" w:cs="Times New Roman"/>
          <w:sz w:val="24"/>
          <w:szCs w:val="24"/>
        </w:rPr>
        <w:t>Przekształcając równania wyliczamy szukaną wielkość.</w:t>
      </w:r>
    </w:p>
    <w:p w:rsidR="00123290" w:rsidRDefault="00123290" w:rsidP="00123290">
      <w:pPr>
        <w:pStyle w:val="Akapitzlist"/>
        <w:spacing w:after="240"/>
        <w:rPr>
          <w:rFonts w:ascii="Times New Roman" w:hAnsi="Times New Roman" w:cs="Times New Roman"/>
          <w:sz w:val="24"/>
          <w:szCs w:val="24"/>
        </w:rPr>
      </w:pPr>
    </w:p>
    <w:p w:rsidR="00123290" w:rsidRDefault="00123290" w:rsidP="00123290">
      <w:pPr>
        <w:pStyle w:val="Akapitzlist"/>
        <w:spacing w:after="240"/>
        <w:rPr>
          <w:rFonts w:ascii="Times New Roman" w:hAnsi="Times New Roman" w:cs="Times New Roman"/>
          <w:sz w:val="24"/>
          <w:szCs w:val="24"/>
        </w:rPr>
      </w:pPr>
      <w:r w:rsidRPr="00C57FB7">
        <w:rPr>
          <w:rFonts w:ascii="Times New Roman" w:hAnsi="Times New Roman" w:cs="Times New Roman"/>
          <w:b/>
          <w:bCs/>
          <w:sz w:val="24"/>
          <w:szCs w:val="24"/>
        </w:rPr>
        <w:t>ROZWIĄZUJĄC TE ZADANIA PAMIĘTAMY O ZAPISANIU: DANE, SZUKANE, WZORY, PRZEKSZTAŁCENIA, PODSTAWIENIE DANYCH, OBLICZENIA NA LICZBACH I JEDNOSTKACH, CAŁYM ZDANIEM ZAPISANA ODPOWIEDŹ</w:t>
      </w:r>
      <w:r>
        <w:rPr>
          <w:rFonts w:ascii="Times New Roman" w:hAnsi="Times New Roman" w:cs="Times New Roman"/>
          <w:sz w:val="24"/>
          <w:szCs w:val="24"/>
        </w:rPr>
        <w:t>.</w:t>
      </w:r>
    </w:p>
    <w:p w:rsidR="00123290" w:rsidRDefault="00123290" w:rsidP="00123290">
      <w:pPr>
        <w:pStyle w:val="Akapitzlist"/>
        <w:spacing w:after="240"/>
        <w:rPr>
          <w:rFonts w:ascii="Times New Roman" w:hAnsi="Times New Roman" w:cs="Times New Roman"/>
          <w:sz w:val="24"/>
          <w:szCs w:val="24"/>
        </w:rPr>
      </w:pPr>
    </w:p>
    <w:p w:rsidR="00123290" w:rsidRDefault="00123290" w:rsidP="00123290">
      <w:pPr>
        <w:pStyle w:val="Akapitzlist"/>
        <w:spacing w:after="240"/>
        <w:rPr>
          <w:rFonts w:ascii="Times New Roman" w:hAnsi="Times New Roman" w:cs="Times New Roman"/>
          <w:sz w:val="24"/>
          <w:szCs w:val="24"/>
        </w:rPr>
      </w:pPr>
      <w:r>
        <w:rPr>
          <w:rFonts w:ascii="Times New Roman" w:hAnsi="Times New Roman" w:cs="Times New Roman"/>
          <w:sz w:val="24"/>
          <w:szCs w:val="24"/>
        </w:rPr>
        <w:lastRenderedPageBreak/>
        <w:t xml:space="preserve">SAME ODPOWIEDZI NIE BĘDĄ UWZGLĘDNIANE. </w:t>
      </w:r>
    </w:p>
    <w:p w:rsidR="00123290" w:rsidRDefault="00123290" w:rsidP="00123290">
      <w:pPr>
        <w:pStyle w:val="Akapitzlist"/>
        <w:spacing w:after="240"/>
        <w:rPr>
          <w:rFonts w:ascii="Times New Roman" w:hAnsi="Times New Roman" w:cs="Times New Roman"/>
          <w:sz w:val="24"/>
          <w:szCs w:val="24"/>
        </w:rPr>
      </w:pPr>
    </w:p>
    <w:p w:rsidR="00123290" w:rsidRDefault="00123290" w:rsidP="00123290">
      <w:pPr>
        <w:pStyle w:val="Akapitzlist"/>
        <w:spacing w:after="240"/>
        <w:rPr>
          <w:rFonts w:ascii="Times New Roman" w:hAnsi="Times New Roman" w:cs="Times New Roman"/>
          <w:sz w:val="24"/>
          <w:szCs w:val="24"/>
        </w:rPr>
      </w:pPr>
      <w:r>
        <w:rPr>
          <w:rFonts w:ascii="Times New Roman" w:hAnsi="Times New Roman" w:cs="Times New Roman"/>
          <w:sz w:val="24"/>
          <w:szCs w:val="24"/>
        </w:rPr>
        <w:t>ZA PRACE BĘDĄ WYSTAWIANE OCENY.</w:t>
      </w:r>
    </w:p>
    <w:p w:rsidR="00123290" w:rsidRDefault="00123290" w:rsidP="00123290">
      <w:pPr>
        <w:pStyle w:val="Akapitzlist"/>
        <w:spacing w:after="240"/>
        <w:rPr>
          <w:rFonts w:ascii="Times New Roman" w:hAnsi="Times New Roman" w:cs="Times New Roman"/>
          <w:sz w:val="24"/>
          <w:szCs w:val="24"/>
        </w:rPr>
      </w:pPr>
    </w:p>
    <w:p w:rsidR="00123290" w:rsidRDefault="00123290" w:rsidP="00123290">
      <w:pPr>
        <w:pStyle w:val="Akapitzlist"/>
        <w:spacing w:after="240"/>
        <w:rPr>
          <w:rFonts w:ascii="Times New Roman" w:hAnsi="Times New Roman" w:cs="Times New Roman"/>
          <w:sz w:val="24"/>
          <w:szCs w:val="24"/>
        </w:rPr>
      </w:pPr>
      <w:r>
        <w:rPr>
          <w:rFonts w:ascii="Times New Roman" w:hAnsi="Times New Roman" w:cs="Times New Roman"/>
          <w:sz w:val="24"/>
          <w:szCs w:val="24"/>
        </w:rPr>
        <w:t>MAM PROŚBĘ</w:t>
      </w:r>
      <w:r w:rsidR="00C57FB7">
        <w:rPr>
          <w:rFonts w:ascii="Times New Roman" w:hAnsi="Times New Roman" w:cs="Times New Roman"/>
          <w:sz w:val="24"/>
          <w:szCs w:val="24"/>
        </w:rPr>
        <w:t>, POSTARAJCIE SIĘ NAPISAĆ ESTETYCZNIE, ORAZ NAPISZ</w:t>
      </w:r>
      <w:r>
        <w:rPr>
          <w:rFonts w:ascii="Times New Roman" w:hAnsi="Times New Roman" w:cs="Times New Roman"/>
          <w:sz w:val="24"/>
          <w:szCs w:val="24"/>
        </w:rPr>
        <w:t xml:space="preserve">CIE MI </w:t>
      </w:r>
      <w:r w:rsidR="00C57FB7">
        <w:rPr>
          <w:rFonts w:ascii="Times New Roman" w:hAnsi="Times New Roman" w:cs="Times New Roman"/>
          <w:sz w:val="24"/>
          <w:szCs w:val="24"/>
        </w:rPr>
        <w:t xml:space="preserve">WŁASNĄ </w:t>
      </w:r>
      <w:r>
        <w:rPr>
          <w:rFonts w:ascii="Times New Roman" w:hAnsi="Times New Roman" w:cs="Times New Roman"/>
          <w:sz w:val="24"/>
          <w:szCs w:val="24"/>
        </w:rPr>
        <w:t>OCENĘ SWOJEJ DOTYCHCZASOWEJ PRACY ( 1,2, 3,itd.)</w:t>
      </w:r>
    </w:p>
    <w:p w:rsidR="003C5D95" w:rsidRPr="00123290" w:rsidRDefault="003C5D95" w:rsidP="00123290">
      <w:pPr>
        <w:pStyle w:val="Akapitzlist"/>
        <w:spacing w:after="240"/>
        <w:rPr>
          <w:rFonts w:ascii="Times New Roman" w:hAnsi="Times New Roman" w:cs="Times New Roman"/>
          <w:sz w:val="24"/>
          <w:szCs w:val="24"/>
        </w:rPr>
      </w:pPr>
      <w:r>
        <w:rPr>
          <w:rFonts w:ascii="Times New Roman" w:hAnsi="Times New Roman" w:cs="Times New Roman"/>
          <w:sz w:val="24"/>
          <w:szCs w:val="24"/>
        </w:rPr>
        <w:t>ZADAŃ JEST TROCHĘ WIĘCEJ, PROSZĘ ROZWIĄZAĆ W MIARĘ MOŻLIWOSCI.</w:t>
      </w:r>
      <w:bookmarkStart w:id="0" w:name="_GoBack"/>
      <w:bookmarkEnd w:id="0"/>
    </w:p>
    <w:sectPr w:rsidR="003C5D95" w:rsidRPr="00123290" w:rsidSect="0012329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A23D34"/>
    <w:multiLevelType w:val="hybridMultilevel"/>
    <w:tmpl w:val="36FE10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DFD"/>
    <w:rsid w:val="00123290"/>
    <w:rsid w:val="00264DFD"/>
    <w:rsid w:val="003C5D95"/>
    <w:rsid w:val="00645575"/>
    <w:rsid w:val="00A540B3"/>
    <w:rsid w:val="00C57F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501C6"/>
  <w15:chartTrackingRefBased/>
  <w15:docId w15:val="{DD893648-79AA-433B-88AA-0018DCB1B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232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417</Words>
  <Characters>2507</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dc:creator>
  <cp:keywords/>
  <dc:description/>
  <cp:lastModifiedBy>Bogdan</cp:lastModifiedBy>
  <cp:revision>4</cp:revision>
  <dcterms:created xsi:type="dcterms:W3CDTF">2020-04-20T08:02:00Z</dcterms:created>
  <dcterms:modified xsi:type="dcterms:W3CDTF">2020-04-20T08:09:00Z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-319253972</vt:i4>
  </property>
</Properties>
</file>