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3" w:rsidRPr="003D2373" w:rsidRDefault="00C75115">
      <w:pPr>
        <w:rPr>
          <w:sz w:val="28"/>
          <w:szCs w:val="28"/>
        </w:rPr>
      </w:pPr>
      <w:r w:rsidRPr="003D2373">
        <w:rPr>
          <w:sz w:val="28"/>
          <w:szCs w:val="28"/>
        </w:rPr>
        <w:t>Drodzy uczniowie,</w:t>
      </w:r>
    </w:p>
    <w:p w:rsidR="003D2373" w:rsidRPr="003D2373" w:rsidRDefault="003D237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C75115" w:rsidRPr="003D2373">
        <w:rPr>
          <w:sz w:val="28"/>
          <w:szCs w:val="28"/>
        </w:rPr>
        <w:t>am nadzieję,</w:t>
      </w:r>
      <w:r>
        <w:rPr>
          <w:sz w:val="28"/>
          <w:szCs w:val="28"/>
        </w:rPr>
        <w:t xml:space="preserve"> </w:t>
      </w:r>
      <w:r w:rsidR="00C75115" w:rsidRPr="003D2373">
        <w:rPr>
          <w:sz w:val="28"/>
          <w:szCs w:val="28"/>
        </w:rPr>
        <w:t>że wszyscy znacie już przybory szkolne i kolory. Przesyłam wam kartę pracy, którą zrobicie do 19.04.2020r</w:t>
      </w:r>
      <w:r w:rsidRPr="003D2373">
        <w:rPr>
          <w:sz w:val="28"/>
          <w:szCs w:val="28"/>
        </w:rPr>
        <w:t xml:space="preserve"> i </w:t>
      </w:r>
      <w:r>
        <w:rPr>
          <w:sz w:val="28"/>
          <w:szCs w:val="28"/>
        </w:rPr>
        <w:t>o</w:t>
      </w:r>
      <w:r w:rsidRPr="003D2373">
        <w:rPr>
          <w:sz w:val="28"/>
          <w:szCs w:val="28"/>
        </w:rPr>
        <w:t xml:space="preserve">deślecie mi ją na </w:t>
      </w:r>
      <w:r>
        <w:rPr>
          <w:sz w:val="28"/>
          <w:szCs w:val="28"/>
        </w:rPr>
        <w:t>a</w:t>
      </w:r>
      <w:r w:rsidRPr="003D2373">
        <w:rPr>
          <w:sz w:val="28"/>
          <w:szCs w:val="28"/>
        </w:rPr>
        <w:t>dres mailowy:</w:t>
      </w:r>
    </w:p>
    <w:p w:rsidR="00C75115" w:rsidRDefault="003D2373">
      <w:pPr>
        <w:rPr>
          <w:b/>
          <w:sz w:val="28"/>
          <w:szCs w:val="28"/>
        </w:rPr>
      </w:pPr>
      <w:r w:rsidRPr="003D2373">
        <w:rPr>
          <w:sz w:val="28"/>
          <w:szCs w:val="28"/>
        </w:rPr>
        <w:t xml:space="preserve"> </w:t>
      </w:r>
      <w:hyperlink r:id="rId4" w:history="1">
        <w:r w:rsidRPr="005E6C95">
          <w:rPr>
            <w:rStyle w:val="Hipercze"/>
            <w:b/>
            <w:sz w:val="28"/>
            <w:szCs w:val="28"/>
          </w:rPr>
          <w:t>vwiniarczyk@sp28.lublin.eu</w:t>
        </w:r>
      </w:hyperlink>
    </w:p>
    <w:p w:rsidR="003D2373" w:rsidRPr="003D2373" w:rsidRDefault="003D2373">
      <w:pPr>
        <w:rPr>
          <w:b/>
          <w:sz w:val="28"/>
          <w:szCs w:val="28"/>
        </w:rPr>
      </w:pPr>
    </w:p>
    <w:p w:rsidR="00C75115" w:rsidRPr="003D2373" w:rsidRDefault="00C75115">
      <w:pPr>
        <w:rPr>
          <w:sz w:val="28"/>
          <w:szCs w:val="28"/>
          <w:u w:val="single"/>
        </w:rPr>
      </w:pPr>
      <w:r w:rsidRPr="003D2373">
        <w:rPr>
          <w:sz w:val="28"/>
          <w:szCs w:val="28"/>
          <w:u w:val="single"/>
        </w:rPr>
        <w:t>Wyjaśnienie do karty pracy</w:t>
      </w:r>
    </w:p>
    <w:p w:rsidR="00C75115" w:rsidRPr="003D2373" w:rsidRDefault="00C75115">
      <w:pPr>
        <w:rPr>
          <w:sz w:val="28"/>
          <w:szCs w:val="28"/>
        </w:rPr>
      </w:pPr>
      <w:r w:rsidRPr="003D2373">
        <w:rPr>
          <w:b/>
          <w:sz w:val="28"/>
          <w:szCs w:val="28"/>
        </w:rPr>
        <w:t>ćwiczenie 1</w:t>
      </w:r>
      <w:r w:rsidRPr="003D2373">
        <w:rPr>
          <w:sz w:val="28"/>
          <w:szCs w:val="28"/>
        </w:rPr>
        <w:t xml:space="preserve"> –</w:t>
      </w:r>
      <w:r w:rsidR="003D2373">
        <w:rPr>
          <w:sz w:val="28"/>
          <w:szCs w:val="28"/>
        </w:rPr>
        <w:t xml:space="preserve"> ułożycie</w:t>
      </w:r>
      <w:r w:rsidRPr="003D2373">
        <w:rPr>
          <w:sz w:val="28"/>
          <w:szCs w:val="28"/>
        </w:rPr>
        <w:t xml:space="preserve"> z podanych liter kolory</w:t>
      </w:r>
      <w:r w:rsidR="003D2373">
        <w:rPr>
          <w:sz w:val="28"/>
          <w:szCs w:val="28"/>
        </w:rPr>
        <w:t xml:space="preserve"> i wpiszecie je</w:t>
      </w:r>
    </w:p>
    <w:p w:rsidR="00C75115" w:rsidRPr="003D2373" w:rsidRDefault="00C75115">
      <w:pPr>
        <w:rPr>
          <w:sz w:val="28"/>
          <w:szCs w:val="28"/>
        </w:rPr>
      </w:pPr>
      <w:r w:rsidRPr="003D2373">
        <w:rPr>
          <w:b/>
          <w:sz w:val="28"/>
          <w:szCs w:val="28"/>
        </w:rPr>
        <w:t xml:space="preserve">ćwiczenie 2 </w:t>
      </w:r>
      <w:r w:rsidRPr="003D2373">
        <w:rPr>
          <w:sz w:val="28"/>
          <w:szCs w:val="28"/>
        </w:rPr>
        <w:t xml:space="preserve">– sprawdzicie nazwę przyboru szkolnego ( jeśli go nie pamiętacie) w słowniczku w waszym podręczniku i wpiszecie kolor waszego przyboru np. </w:t>
      </w:r>
      <w:proofErr w:type="spellStart"/>
      <w:r w:rsidRPr="003D2373">
        <w:rPr>
          <w:sz w:val="28"/>
          <w:szCs w:val="28"/>
        </w:rPr>
        <w:t>Mein</w:t>
      </w:r>
      <w:proofErr w:type="spellEnd"/>
      <w:r w:rsidRPr="003D2373">
        <w:rPr>
          <w:sz w:val="28"/>
          <w:szCs w:val="28"/>
        </w:rPr>
        <w:t xml:space="preserve"> Buch </w:t>
      </w:r>
      <w:proofErr w:type="spellStart"/>
      <w:r w:rsidRPr="003D2373">
        <w:rPr>
          <w:sz w:val="28"/>
          <w:szCs w:val="28"/>
        </w:rPr>
        <w:t>ist</w:t>
      </w:r>
      <w:proofErr w:type="spellEnd"/>
      <w:r w:rsidRPr="003D2373">
        <w:rPr>
          <w:sz w:val="28"/>
          <w:szCs w:val="28"/>
        </w:rPr>
        <w:t xml:space="preserve"> </w:t>
      </w:r>
      <w:r w:rsidRPr="003D2373">
        <w:rPr>
          <w:b/>
          <w:sz w:val="28"/>
          <w:szCs w:val="28"/>
        </w:rPr>
        <w:t>bunt</w:t>
      </w:r>
      <w:r w:rsidRPr="003D2373">
        <w:rPr>
          <w:sz w:val="28"/>
          <w:szCs w:val="28"/>
        </w:rPr>
        <w:t xml:space="preserve"> ( moja książka jest kolorowa). </w:t>
      </w:r>
    </w:p>
    <w:p w:rsidR="00384C94" w:rsidRPr="003D2373" w:rsidRDefault="00384C94">
      <w:pPr>
        <w:rPr>
          <w:sz w:val="28"/>
          <w:szCs w:val="28"/>
        </w:rPr>
      </w:pPr>
      <w:r w:rsidRPr="003D2373">
        <w:rPr>
          <w:b/>
          <w:sz w:val="28"/>
          <w:szCs w:val="28"/>
        </w:rPr>
        <w:t>Ćwiczenie 3</w:t>
      </w:r>
      <w:r w:rsidRPr="003D2373">
        <w:rPr>
          <w:sz w:val="28"/>
          <w:szCs w:val="28"/>
        </w:rPr>
        <w:t xml:space="preserve"> – szukacie i zakreślacie 10 kolorów, szukacie poziomo i pionowo</w:t>
      </w:r>
    </w:p>
    <w:p w:rsidR="00384C94" w:rsidRPr="003D2373" w:rsidRDefault="00384C94">
      <w:pPr>
        <w:rPr>
          <w:sz w:val="28"/>
          <w:szCs w:val="28"/>
        </w:rPr>
      </w:pPr>
      <w:r w:rsidRPr="003D2373">
        <w:rPr>
          <w:b/>
          <w:sz w:val="28"/>
          <w:szCs w:val="28"/>
        </w:rPr>
        <w:t>Ćwiczenie 5</w:t>
      </w:r>
      <w:r w:rsidRPr="003D2373">
        <w:rPr>
          <w:sz w:val="28"/>
          <w:szCs w:val="28"/>
        </w:rPr>
        <w:t xml:space="preserve"> – szukacie znaczenia rzeczownika w słowniczku i określacie jego kolor np.</w:t>
      </w:r>
    </w:p>
    <w:p w:rsidR="00384C94" w:rsidRPr="003D2373" w:rsidRDefault="00384C94">
      <w:pPr>
        <w:rPr>
          <w:b/>
          <w:sz w:val="28"/>
          <w:szCs w:val="28"/>
        </w:rPr>
      </w:pPr>
      <w:r w:rsidRPr="003D2373">
        <w:rPr>
          <w:sz w:val="28"/>
          <w:szCs w:val="28"/>
        </w:rPr>
        <w:t xml:space="preserve"> </w:t>
      </w:r>
      <w:proofErr w:type="spellStart"/>
      <w:r w:rsidRPr="003D2373">
        <w:rPr>
          <w:sz w:val="28"/>
          <w:szCs w:val="28"/>
        </w:rPr>
        <w:t>Die</w:t>
      </w:r>
      <w:proofErr w:type="spellEnd"/>
      <w:r w:rsidRPr="003D2373">
        <w:rPr>
          <w:sz w:val="28"/>
          <w:szCs w:val="28"/>
        </w:rPr>
        <w:t xml:space="preserve"> </w:t>
      </w:r>
      <w:proofErr w:type="spellStart"/>
      <w:r w:rsidRPr="003D2373">
        <w:rPr>
          <w:sz w:val="28"/>
          <w:szCs w:val="28"/>
        </w:rPr>
        <w:t>Erde</w:t>
      </w:r>
      <w:proofErr w:type="spellEnd"/>
      <w:r w:rsidRPr="003D2373">
        <w:rPr>
          <w:sz w:val="28"/>
          <w:szCs w:val="28"/>
        </w:rPr>
        <w:t xml:space="preserve">  </w:t>
      </w:r>
      <w:proofErr w:type="spellStart"/>
      <w:r w:rsidRPr="003D2373">
        <w:rPr>
          <w:sz w:val="28"/>
          <w:szCs w:val="28"/>
        </w:rPr>
        <w:t>ist</w:t>
      </w:r>
      <w:proofErr w:type="spellEnd"/>
      <w:r w:rsidRPr="003D2373">
        <w:rPr>
          <w:sz w:val="28"/>
          <w:szCs w:val="28"/>
        </w:rPr>
        <w:t xml:space="preserve"> </w:t>
      </w:r>
      <w:proofErr w:type="spellStart"/>
      <w:r w:rsidRPr="003D2373">
        <w:rPr>
          <w:b/>
          <w:sz w:val="28"/>
          <w:szCs w:val="28"/>
        </w:rPr>
        <w:t>schwarz</w:t>
      </w:r>
      <w:proofErr w:type="spellEnd"/>
      <w:r w:rsidRPr="003D2373">
        <w:rPr>
          <w:b/>
          <w:sz w:val="28"/>
          <w:szCs w:val="28"/>
        </w:rPr>
        <w:t xml:space="preserve"> (</w:t>
      </w:r>
      <w:r w:rsidRPr="003D2373">
        <w:rPr>
          <w:sz w:val="28"/>
          <w:szCs w:val="28"/>
        </w:rPr>
        <w:t>ziemia jest</w:t>
      </w:r>
      <w:r w:rsidRPr="003D2373">
        <w:rPr>
          <w:b/>
          <w:sz w:val="28"/>
          <w:szCs w:val="28"/>
        </w:rPr>
        <w:t xml:space="preserve"> czarna)</w:t>
      </w:r>
    </w:p>
    <w:p w:rsidR="003D2373" w:rsidRPr="003D2373" w:rsidRDefault="00384C94">
      <w:pPr>
        <w:rPr>
          <w:sz w:val="28"/>
          <w:szCs w:val="28"/>
        </w:rPr>
      </w:pPr>
      <w:r w:rsidRPr="003D2373">
        <w:rPr>
          <w:b/>
          <w:sz w:val="28"/>
          <w:szCs w:val="28"/>
        </w:rPr>
        <w:t xml:space="preserve">ćwiczenie 6 </w:t>
      </w:r>
      <w:r w:rsidRPr="003D2373">
        <w:rPr>
          <w:sz w:val="28"/>
          <w:szCs w:val="28"/>
        </w:rPr>
        <w:t xml:space="preserve">– układamy zdania z podanych wyrazów, pamiętamy, że zdanie oznajmujące zaczynamy od podmiotu, potem stawiamy orzeczenie i po nim dopełnienia np. </w:t>
      </w:r>
      <w:r w:rsidRPr="003D2373">
        <w:rPr>
          <w:b/>
          <w:sz w:val="28"/>
          <w:szCs w:val="28"/>
        </w:rPr>
        <w:t xml:space="preserve">Das Buch </w:t>
      </w:r>
      <w:proofErr w:type="spellStart"/>
      <w:r w:rsidRPr="003D2373">
        <w:rPr>
          <w:b/>
          <w:sz w:val="28"/>
          <w:szCs w:val="28"/>
        </w:rPr>
        <w:t>ist</w:t>
      </w:r>
      <w:proofErr w:type="spellEnd"/>
      <w:r w:rsidRPr="003D2373">
        <w:rPr>
          <w:b/>
          <w:sz w:val="28"/>
          <w:szCs w:val="28"/>
        </w:rPr>
        <w:t xml:space="preserve"> bunt</w:t>
      </w:r>
      <w:r w:rsidRPr="003D2373">
        <w:rPr>
          <w:sz w:val="28"/>
          <w:szCs w:val="28"/>
        </w:rPr>
        <w:t xml:space="preserve">, </w:t>
      </w:r>
    </w:p>
    <w:p w:rsidR="00384C94" w:rsidRDefault="00384C94">
      <w:pPr>
        <w:rPr>
          <w:sz w:val="28"/>
          <w:szCs w:val="28"/>
        </w:rPr>
      </w:pPr>
      <w:r w:rsidRPr="003D2373">
        <w:rPr>
          <w:sz w:val="28"/>
          <w:szCs w:val="28"/>
        </w:rPr>
        <w:t>w zdaniu pytającym</w:t>
      </w:r>
      <w:r w:rsidR="003D2373" w:rsidRPr="003D2373">
        <w:rPr>
          <w:sz w:val="28"/>
          <w:szCs w:val="28"/>
        </w:rPr>
        <w:t xml:space="preserve"> zaczynamy od zaimka pytającego,</w:t>
      </w:r>
      <w:r w:rsidRPr="003D2373">
        <w:rPr>
          <w:sz w:val="28"/>
          <w:szCs w:val="28"/>
        </w:rPr>
        <w:t xml:space="preserve"> następnie stawiamy orzeczenie i po nim podmiot</w:t>
      </w:r>
      <w:r w:rsidR="003D2373" w:rsidRPr="003D2373">
        <w:rPr>
          <w:sz w:val="28"/>
          <w:szCs w:val="28"/>
        </w:rPr>
        <w:t xml:space="preserve"> np. </w:t>
      </w:r>
      <w:r w:rsidR="003D2373" w:rsidRPr="003D2373">
        <w:rPr>
          <w:b/>
          <w:sz w:val="28"/>
          <w:szCs w:val="28"/>
        </w:rPr>
        <w:t xml:space="preserve">Wie </w:t>
      </w:r>
      <w:proofErr w:type="spellStart"/>
      <w:r w:rsidR="003D2373" w:rsidRPr="003D2373">
        <w:rPr>
          <w:b/>
          <w:sz w:val="28"/>
          <w:szCs w:val="28"/>
        </w:rPr>
        <w:t>ist</w:t>
      </w:r>
      <w:proofErr w:type="spellEnd"/>
      <w:r w:rsidR="003D2373" w:rsidRPr="003D2373">
        <w:rPr>
          <w:b/>
          <w:sz w:val="28"/>
          <w:szCs w:val="28"/>
        </w:rPr>
        <w:t xml:space="preserve"> </w:t>
      </w:r>
      <w:proofErr w:type="spellStart"/>
      <w:r w:rsidR="003D2373" w:rsidRPr="003D2373">
        <w:rPr>
          <w:b/>
          <w:sz w:val="28"/>
          <w:szCs w:val="28"/>
        </w:rPr>
        <w:t>das</w:t>
      </w:r>
      <w:proofErr w:type="spellEnd"/>
      <w:r w:rsidR="003D2373" w:rsidRPr="003D2373">
        <w:rPr>
          <w:b/>
          <w:sz w:val="28"/>
          <w:szCs w:val="28"/>
        </w:rPr>
        <w:t xml:space="preserve"> Buch?</w:t>
      </w:r>
      <w:r w:rsidR="003D2373" w:rsidRPr="003D2373">
        <w:rPr>
          <w:sz w:val="28"/>
          <w:szCs w:val="28"/>
        </w:rPr>
        <w:t xml:space="preserve"> – Jaka jest książka?</w:t>
      </w:r>
    </w:p>
    <w:p w:rsidR="003D2373" w:rsidRDefault="003D2373">
      <w:pPr>
        <w:rPr>
          <w:sz w:val="28"/>
          <w:szCs w:val="28"/>
        </w:rPr>
      </w:pPr>
    </w:p>
    <w:p w:rsidR="003D2373" w:rsidRPr="00252F29" w:rsidRDefault="003D2373">
      <w:pPr>
        <w:rPr>
          <w:b/>
          <w:sz w:val="28"/>
          <w:szCs w:val="28"/>
        </w:rPr>
      </w:pPr>
      <w:r>
        <w:rPr>
          <w:sz w:val="28"/>
          <w:szCs w:val="28"/>
        </w:rPr>
        <w:t>Pozdrawiam was serdecznie i życzę zdrowych i spokojnych Świąt Wielkanocnych</w:t>
      </w:r>
      <w:r w:rsidR="00252F29">
        <w:rPr>
          <w:sz w:val="28"/>
          <w:szCs w:val="28"/>
        </w:rPr>
        <w:t xml:space="preserve"> – </w:t>
      </w:r>
      <w:proofErr w:type="spellStart"/>
      <w:r w:rsidR="00252F29" w:rsidRPr="00252F29">
        <w:rPr>
          <w:b/>
          <w:sz w:val="28"/>
          <w:szCs w:val="28"/>
        </w:rPr>
        <w:t>Frohe</w:t>
      </w:r>
      <w:proofErr w:type="spellEnd"/>
      <w:r w:rsidR="00252F29" w:rsidRPr="00252F29">
        <w:rPr>
          <w:b/>
          <w:sz w:val="28"/>
          <w:szCs w:val="28"/>
        </w:rPr>
        <w:t xml:space="preserve"> </w:t>
      </w:r>
      <w:proofErr w:type="spellStart"/>
      <w:r w:rsidR="00252F29" w:rsidRPr="00252F29">
        <w:rPr>
          <w:b/>
          <w:sz w:val="28"/>
          <w:szCs w:val="28"/>
        </w:rPr>
        <w:t>Ostern</w:t>
      </w:r>
      <w:proofErr w:type="spellEnd"/>
    </w:p>
    <w:p w:rsidR="003D2373" w:rsidRPr="003D2373" w:rsidRDefault="003D2373">
      <w:pPr>
        <w:rPr>
          <w:sz w:val="28"/>
          <w:szCs w:val="28"/>
        </w:rPr>
      </w:pPr>
      <w:r>
        <w:rPr>
          <w:sz w:val="28"/>
          <w:szCs w:val="28"/>
        </w:rPr>
        <w:t>Violetta Winiarczyk</w:t>
      </w:r>
      <w:bookmarkStart w:id="0" w:name="_GoBack"/>
      <w:bookmarkEnd w:id="0"/>
    </w:p>
    <w:p w:rsidR="003D2373" w:rsidRPr="003D2373" w:rsidRDefault="003D2373">
      <w:pPr>
        <w:rPr>
          <w:sz w:val="28"/>
          <w:szCs w:val="28"/>
        </w:rPr>
      </w:pPr>
    </w:p>
    <w:sectPr w:rsidR="003D2373" w:rsidRPr="003D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15"/>
    <w:rsid w:val="00252F29"/>
    <w:rsid w:val="00384C94"/>
    <w:rsid w:val="003D2373"/>
    <w:rsid w:val="00B83873"/>
    <w:rsid w:val="00C7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57539-833C-44F7-BD59-46F6B38E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winiarczyk@sp2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2020-04-07T06:07:00Z</dcterms:created>
  <dcterms:modified xsi:type="dcterms:W3CDTF">2020-04-07T08:12:00Z</dcterms:modified>
</cp:coreProperties>
</file>