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CB" w:rsidRDefault="00A105CB" w:rsidP="00A454B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A454B7" w:rsidRDefault="00A454B7" w:rsidP="00A454B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A454B7">
        <w:rPr>
          <w:rFonts w:ascii="Times New Roman" w:hAnsi="Times New Roman" w:cs="Times New Roman"/>
          <w:sz w:val="28"/>
          <w:szCs w:val="28"/>
        </w:rPr>
        <w:t xml:space="preserve">Witam! </w:t>
      </w:r>
    </w:p>
    <w:p w:rsidR="00894074" w:rsidRDefault="00A454B7" w:rsidP="00894074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A454B7">
        <w:rPr>
          <w:rFonts w:ascii="Times New Roman" w:hAnsi="Times New Roman" w:cs="Times New Roman"/>
          <w:sz w:val="28"/>
          <w:szCs w:val="28"/>
        </w:rPr>
        <w:t xml:space="preserve">Zapraszam dzieci i rodziców do wspólnej zabawy. </w:t>
      </w:r>
    </w:p>
    <w:p w:rsidR="00747639" w:rsidRPr="00A454B7" w:rsidRDefault="00747639" w:rsidP="00894074">
      <w:pPr>
        <w:pStyle w:val="Standard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 Bożena</w:t>
      </w:r>
    </w:p>
    <w:p w:rsidR="0028329E" w:rsidRPr="00A454B7" w:rsidRDefault="0028329E" w:rsidP="00D92C2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szCs w:val="32"/>
          <w:lang w:eastAsia="pl-PL"/>
        </w:rPr>
      </w:pPr>
      <w:r w:rsidRPr="00A454B7"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pl-PL"/>
        </w:rPr>
        <w:t>Ćwiczenia relaksacyjne dla dzieci</w:t>
      </w:r>
    </w:p>
    <w:p w:rsidR="0028329E" w:rsidRPr="0028329E" w:rsidRDefault="00C957FC" w:rsidP="002832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„B</w:t>
      </w:r>
      <w:r w:rsidR="0028329E" w:rsidRPr="0028329E">
        <w:rPr>
          <w:rFonts w:ascii="Times New Roman" w:eastAsia="Times New Roman" w:hAnsi="Times New Roman" w:cs="Times New Roman"/>
          <w:sz w:val="28"/>
          <w:szCs w:val="28"/>
          <w:lang w:eastAsia="pl-PL"/>
        </w:rPr>
        <w:t>udzący się kwiatek” – pozycja skulona; na hasło „świeci słońce” – powolne wstawanie do pozycji pionowej, lekki skłon w tył z jednoczesnym wymachem rąk; na hasło „susza” – powrót do pozycji skulonej;</w:t>
      </w:r>
    </w:p>
    <w:p w:rsidR="0028329E" w:rsidRPr="0028329E" w:rsidRDefault="0028329E" w:rsidP="002832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8329E">
        <w:rPr>
          <w:rFonts w:ascii="Times New Roman" w:eastAsia="Times New Roman" w:hAnsi="Times New Roman" w:cs="Times New Roman"/>
          <w:sz w:val="28"/>
          <w:szCs w:val="28"/>
          <w:lang w:eastAsia="pl-PL"/>
        </w:rPr>
        <w:t>„aniołki” – siad skrzyżny, ręce luźno; wdech – ręce bokiem do góry; wydech – ręce bokiem w dół;</w:t>
      </w:r>
    </w:p>
    <w:p w:rsidR="0028329E" w:rsidRPr="0028329E" w:rsidRDefault="0028329E" w:rsidP="002832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8329E">
        <w:rPr>
          <w:rFonts w:ascii="Times New Roman" w:eastAsia="Times New Roman" w:hAnsi="Times New Roman" w:cs="Times New Roman"/>
          <w:sz w:val="28"/>
          <w:szCs w:val="28"/>
          <w:lang w:eastAsia="pl-PL"/>
        </w:rPr>
        <w:t>ćwiczenia relaksacyjne z dźwiękiem; leżenie na plecach, nasłuchiwanie konkretnych dźwięków w muzyce; taniec i zabawy muzyczne, np. klaskanie lub tupanie do taktu muzyki;</w:t>
      </w:r>
      <w:r w:rsidR="00C90549" w:rsidRPr="00C90549">
        <w:t xml:space="preserve"> </w:t>
      </w:r>
      <w:r w:rsidR="00A454B7" w:rsidRPr="00A454B7">
        <w:rPr>
          <w:color w:val="4F81BD" w:themeColor="accent1"/>
          <w:sz w:val="28"/>
          <w:szCs w:val="28"/>
          <w:u w:val="single"/>
        </w:rPr>
        <w:t>https://www.youtube.com/watch?v=x0fhwXMHqec</w:t>
      </w:r>
    </w:p>
    <w:p w:rsidR="0028329E" w:rsidRPr="00942A63" w:rsidRDefault="0028329E" w:rsidP="002832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8329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wizualizacja relaksacyjna; wygodna pozycja, zamknięte oczy, wizualizacja </w:t>
      </w:r>
      <w:r w:rsidRPr="00942A6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myślach </w:t>
      </w:r>
      <w:r w:rsidRPr="00A105CB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  <w:lang w:eastAsia="pl-PL"/>
        </w:rPr>
        <w:t>opowiadania</w:t>
      </w:r>
      <w:r w:rsidRPr="00942A6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92C23" w:rsidRPr="00942A63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A105CB" w:rsidRDefault="00A105CB" w:rsidP="00D92C23">
      <w:pPr>
        <w:pStyle w:val="NormalnyWeb"/>
        <w:ind w:left="720"/>
        <w:jc w:val="center"/>
        <w:rPr>
          <w:rStyle w:val="Pogrubienie"/>
          <w:rFonts w:eastAsiaTheme="majorEastAsia"/>
          <w:color w:val="4F81BD" w:themeColor="accent1"/>
          <w:sz w:val="28"/>
          <w:szCs w:val="28"/>
        </w:rPr>
      </w:pPr>
    </w:p>
    <w:p w:rsidR="00D92C23" w:rsidRPr="00A454B7" w:rsidRDefault="00D92C23" w:rsidP="00D92C23">
      <w:pPr>
        <w:pStyle w:val="NormalnyWeb"/>
        <w:ind w:left="720"/>
        <w:jc w:val="center"/>
        <w:rPr>
          <w:rStyle w:val="Pogrubienie"/>
          <w:rFonts w:eastAsiaTheme="majorEastAsia"/>
          <w:color w:val="4F81BD" w:themeColor="accent1"/>
          <w:sz w:val="28"/>
          <w:szCs w:val="28"/>
        </w:rPr>
      </w:pPr>
      <w:r w:rsidRPr="00A454B7">
        <w:rPr>
          <w:rStyle w:val="Pogrubienie"/>
          <w:rFonts w:eastAsiaTheme="majorEastAsia"/>
          <w:color w:val="4F81BD" w:themeColor="accent1"/>
          <w:sz w:val="28"/>
          <w:szCs w:val="28"/>
        </w:rPr>
        <w:t>JESTEM ROŚLINKĄ</w:t>
      </w:r>
    </w:p>
    <w:p w:rsidR="00A105CB" w:rsidRDefault="00A105CB" w:rsidP="00FB7579">
      <w:pPr>
        <w:pStyle w:val="NormalnyWeb"/>
        <w:ind w:left="720"/>
        <w:rPr>
          <w:sz w:val="28"/>
          <w:szCs w:val="28"/>
        </w:rPr>
      </w:pPr>
    </w:p>
    <w:p w:rsidR="00D92C23" w:rsidRPr="00942A63" w:rsidRDefault="00D92C23" w:rsidP="00FB7579">
      <w:pPr>
        <w:pStyle w:val="NormalnyWeb"/>
        <w:ind w:left="720"/>
        <w:rPr>
          <w:sz w:val="28"/>
          <w:szCs w:val="28"/>
        </w:rPr>
      </w:pPr>
      <w:r w:rsidRPr="00942A63">
        <w:rPr>
          <w:sz w:val="28"/>
          <w:szCs w:val="28"/>
        </w:rPr>
        <w:t>Zamknij oczy..., wyobraź sobie, że jesteś maleńkim ziarenkiem, nasionkiem..., ktoś umieścił je w ziemi, a teraz dba o ciebie, dostarcza wody, dba o światło i ciepło..., nasionko zaczyna kiełkować, a następnie do góry wyrasta delikatna łodyżka, a w ziemię wypuszczają korzenie..., z ziarenka zaczyna wyrastać roślina..., tylko ty wiesz, jaka to roślina..., przyjrzyj się dokładnie..., teraz rośnie i ogląda świat wokół siebie..., jest jeszcze młoda, lecz wciąż rośnie..., wypuszcza młode listki i kolejne łodyżki..., być może wyrosły wśród was kwiaty ogrodowe lub polne, a może młode drzewka..., przyjrzyj się jak wygląda ta roślina, jakie ma kolory..., poczuj, jakie są jej listki – mocne, czy delikat</w:t>
      </w:r>
      <w:r w:rsidR="00FB7579">
        <w:rPr>
          <w:sz w:val="28"/>
          <w:szCs w:val="28"/>
        </w:rPr>
        <w:t xml:space="preserve">ne..., możesz już otworzyć oczy. </w:t>
      </w:r>
      <w:r w:rsidRPr="00942A63">
        <w:rPr>
          <w:sz w:val="28"/>
          <w:szCs w:val="28"/>
        </w:rPr>
        <w:t>A teraz już z otwartymi oczami pokaż ruchem swoich rąk i nóg, głowy i tułowia jak wyrastała roślinka z nasionka.</w:t>
      </w:r>
    </w:p>
    <w:p w:rsidR="00D92C23" w:rsidRPr="00942A63" w:rsidRDefault="00D92C23" w:rsidP="00D92C23">
      <w:pPr>
        <w:pStyle w:val="western"/>
        <w:spacing w:line="360" w:lineRule="auto"/>
        <w:ind w:left="720"/>
        <w:rPr>
          <w:sz w:val="28"/>
          <w:szCs w:val="28"/>
        </w:rPr>
      </w:pPr>
      <w:r w:rsidRPr="00942A63">
        <w:rPr>
          <w:sz w:val="28"/>
          <w:szCs w:val="28"/>
        </w:rPr>
        <w:t>− Na roślinkę, która jest już duża wieje wiatr, pokaż, co się z nią dzieje.</w:t>
      </w:r>
    </w:p>
    <w:p w:rsidR="00D92C23" w:rsidRPr="00942A63" w:rsidRDefault="00D92C23" w:rsidP="00D92C23">
      <w:pPr>
        <w:pStyle w:val="western"/>
        <w:spacing w:line="360" w:lineRule="auto"/>
        <w:ind w:left="720"/>
        <w:rPr>
          <w:sz w:val="28"/>
          <w:szCs w:val="28"/>
        </w:rPr>
      </w:pPr>
      <w:r w:rsidRPr="00942A63">
        <w:rPr>
          <w:sz w:val="28"/>
          <w:szCs w:val="28"/>
        </w:rPr>
        <w:lastRenderedPageBreak/>
        <w:t>− Po chwili pada deszcz. Co czuje?</w:t>
      </w:r>
    </w:p>
    <w:p w:rsidR="00D92C23" w:rsidRPr="00942A63" w:rsidRDefault="00D92C23" w:rsidP="00D92C23">
      <w:pPr>
        <w:pStyle w:val="western"/>
        <w:spacing w:line="360" w:lineRule="auto"/>
        <w:ind w:left="720"/>
        <w:rPr>
          <w:sz w:val="28"/>
          <w:szCs w:val="28"/>
        </w:rPr>
      </w:pPr>
      <w:r w:rsidRPr="00942A63">
        <w:rPr>
          <w:sz w:val="28"/>
          <w:szCs w:val="28"/>
        </w:rPr>
        <w:t>− I znów zajaśniało słoneczko. Wygrzewasz w jego ciepłych promykach swoje</w:t>
      </w:r>
      <w:r w:rsidR="00FB7579">
        <w:rPr>
          <w:sz w:val="28"/>
          <w:szCs w:val="28"/>
        </w:rPr>
        <w:t xml:space="preserve"> </w:t>
      </w:r>
      <w:r w:rsidRPr="00942A63">
        <w:rPr>
          <w:sz w:val="28"/>
          <w:szCs w:val="28"/>
        </w:rPr>
        <w:t>listki. Cieszysz się.</w:t>
      </w:r>
    </w:p>
    <w:p w:rsidR="00D92C23" w:rsidRPr="00942A63" w:rsidRDefault="00D92C23" w:rsidP="00D92C23">
      <w:pPr>
        <w:pStyle w:val="western"/>
        <w:spacing w:line="360" w:lineRule="auto"/>
        <w:ind w:left="720"/>
        <w:rPr>
          <w:sz w:val="28"/>
          <w:szCs w:val="28"/>
        </w:rPr>
      </w:pPr>
      <w:r w:rsidRPr="00942A63">
        <w:rPr>
          <w:sz w:val="28"/>
          <w:szCs w:val="28"/>
        </w:rPr>
        <w:t>− Przyleciał do ciebie motyl i siada na listku. Trochę łaskocze, poruszając</w:t>
      </w:r>
    </w:p>
    <w:p w:rsidR="00FB7579" w:rsidRDefault="00D92C23" w:rsidP="00D92C23">
      <w:pPr>
        <w:pStyle w:val="western"/>
        <w:spacing w:line="360" w:lineRule="auto"/>
        <w:ind w:left="720"/>
        <w:rPr>
          <w:sz w:val="28"/>
          <w:szCs w:val="28"/>
        </w:rPr>
      </w:pPr>
      <w:r w:rsidRPr="00942A63">
        <w:rPr>
          <w:sz w:val="28"/>
          <w:szCs w:val="28"/>
        </w:rPr>
        <w:t>delikatnymi skrzydełkami, lecz po chwili odlatuje</w:t>
      </w:r>
      <w:r w:rsidR="00FB7579">
        <w:rPr>
          <w:sz w:val="28"/>
          <w:szCs w:val="28"/>
        </w:rPr>
        <w:t xml:space="preserve">. </w:t>
      </w:r>
    </w:p>
    <w:p w:rsidR="00D92C23" w:rsidRPr="00A105CB" w:rsidRDefault="00D92C23" w:rsidP="00FB7579">
      <w:pPr>
        <w:pStyle w:val="western"/>
        <w:spacing w:line="360" w:lineRule="auto"/>
        <w:ind w:left="720"/>
        <w:rPr>
          <w:b/>
          <w:color w:val="4F81BD" w:themeColor="accent1"/>
          <w:sz w:val="28"/>
          <w:szCs w:val="28"/>
        </w:rPr>
      </w:pPr>
      <w:r w:rsidRPr="00A105CB">
        <w:rPr>
          <w:b/>
          <w:color w:val="4F81BD" w:themeColor="accent1"/>
          <w:sz w:val="28"/>
          <w:szCs w:val="28"/>
        </w:rPr>
        <w:t>Jak się czujesz po przygodach roślinki?</w:t>
      </w:r>
    </w:p>
    <w:p w:rsidR="00AE13B4" w:rsidRDefault="00AE13B4" w:rsidP="008F0083">
      <w:proofErr w:type="spellStart"/>
      <w:r>
        <w:t>Źrodła</w:t>
      </w:r>
      <w:proofErr w:type="spellEnd"/>
    </w:p>
    <w:p w:rsidR="008F0083" w:rsidRDefault="00066893" w:rsidP="008F0083">
      <w:pPr>
        <w:rPr>
          <w:rStyle w:val="Hipercze"/>
        </w:rPr>
      </w:pPr>
      <w:r w:rsidRPr="00066893">
        <w:t>https://www.hellozdrowie.pl/cwiczenia-relaksacyjne-sposob-na-walke-ze-stresem</w:t>
      </w:r>
      <w:r w:rsidR="008F0083">
        <w:fldChar w:fldCharType="begin"/>
      </w:r>
      <w:r w:rsidR="008F0083">
        <w:instrText xml:space="preserve"> HYPERLINK "https://www.google.com/url?sa=t&amp;rct=j&amp;q=&amp;esrc=s&amp;source=web&amp;cd=2&amp;cad=rja&amp;uact=8&amp;ved=2ahUKEwjMr9Xh7LjoAhVIw4sKHdrBAIUQFjABegQIBxAB&amp;url=http%3A%2F%2Fprzedszkole3.hajnowka.pl%2Findex.php%3Foption%3Dcom_content%26view%3Darticle%26id%3D200%3Abajki-relaksacyjne%26catid%3D44%3Azabawy-z-mam-i-tat%26Itemid%3D121&amp;usg=AOvVaw1L0nRrMTjqireI8Nfu4Feh" </w:instrText>
      </w:r>
      <w:r w:rsidR="008F0083">
        <w:fldChar w:fldCharType="separate"/>
      </w:r>
    </w:p>
    <w:p w:rsidR="008F0083" w:rsidRPr="00066893" w:rsidRDefault="008F0083" w:rsidP="008F0083">
      <w:pPr>
        <w:rPr>
          <w:i/>
        </w:rPr>
      </w:pPr>
      <w:r w:rsidRPr="00066893">
        <w:rPr>
          <w:rStyle w:val="HTML-cytat"/>
          <w:i w:val="0"/>
        </w:rPr>
        <w:t>przedszkole3.hajnowka.pl › Zabawy z mamą i tatą</w:t>
      </w:r>
    </w:p>
    <w:p w:rsidR="00A105CB" w:rsidRDefault="008F0083" w:rsidP="00A105CB">
      <w:r>
        <w:fldChar w:fldCharType="end"/>
      </w:r>
    </w:p>
    <w:p w:rsidR="00942A63" w:rsidRPr="00A105CB" w:rsidRDefault="00942A63" w:rsidP="00A105CB">
      <w:pPr>
        <w:rPr>
          <w:b/>
          <w:color w:val="4F81BD" w:themeColor="accent1"/>
        </w:rPr>
      </w:pPr>
      <w:r w:rsidRPr="00A105CB">
        <w:rPr>
          <w:b/>
          <w:color w:val="4F81BD" w:themeColor="accent1"/>
          <w:sz w:val="32"/>
          <w:szCs w:val="32"/>
        </w:rPr>
        <w:t>Ozdoby wielkanocne z papieru</w:t>
      </w:r>
    </w:p>
    <w:p w:rsidR="003D3FB3" w:rsidRPr="00A105CB" w:rsidRDefault="00942A63" w:rsidP="00942A63">
      <w:pPr>
        <w:pStyle w:val="Nagwek1"/>
        <w:jc w:val="center"/>
        <w:rPr>
          <w:color w:val="4F81BD" w:themeColor="accent1"/>
          <w:sz w:val="32"/>
          <w:szCs w:val="32"/>
        </w:rPr>
      </w:pPr>
      <w:r w:rsidRPr="00A105CB">
        <w:rPr>
          <w:color w:val="4F81BD" w:themeColor="accent1"/>
          <w:sz w:val="32"/>
          <w:szCs w:val="32"/>
        </w:rPr>
        <w:t xml:space="preserve"> B</w:t>
      </w:r>
      <w:r w:rsidR="003D3FB3" w:rsidRPr="00A105CB">
        <w:rPr>
          <w:color w:val="4F81BD" w:themeColor="accent1"/>
          <w:sz w:val="32"/>
          <w:szCs w:val="32"/>
        </w:rPr>
        <w:t xml:space="preserve">aranek </w:t>
      </w:r>
    </w:p>
    <w:p w:rsidR="003D3FB3" w:rsidRPr="00942A63" w:rsidRDefault="003D3FB3" w:rsidP="003D3FB3">
      <w:pPr>
        <w:rPr>
          <w:sz w:val="32"/>
          <w:szCs w:val="32"/>
        </w:rPr>
      </w:pPr>
    </w:p>
    <w:p w:rsidR="0028329E" w:rsidRPr="00942A63" w:rsidRDefault="0028329E" w:rsidP="0028329E">
      <w:pPr>
        <w:pStyle w:val="NormalnyWeb"/>
        <w:jc w:val="center"/>
        <w:rPr>
          <w:sz w:val="32"/>
          <w:szCs w:val="32"/>
        </w:rPr>
      </w:pPr>
      <w:r w:rsidRPr="00942A63">
        <w:rPr>
          <w:noProof/>
          <w:color w:val="0000FF"/>
          <w:sz w:val="32"/>
          <w:szCs w:val="32"/>
        </w:rPr>
        <w:drawing>
          <wp:inline distT="0" distB="0" distL="0" distR="0">
            <wp:extent cx="3810000" cy="2857500"/>
            <wp:effectExtent l="19050" t="0" r="0" b="0"/>
            <wp:docPr id="1" name="Obraz 1" descr="Ozdoby wielkanocne z papieru - barane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zdoby wielkanocne z papieru - barane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05CB">
        <w:rPr>
          <w:sz w:val="32"/>
          <w:szCs w:val="32"/>
        </w:rPr>
        <w:br/>
      </w:r>
    </w:p>
    <w:p w:rsidR="0028329E" w:rsidRPr="00942A63" w:rsidRDefault="0028329E" w:rsidP="0028329E">
      <w:pPr>
        <w:pStyle w:val="NormalnyWeb"/>
        <w:rPr>
          <w:sz w:val="32"/>
          <w:szCs w:val="32"/>
        </w:rPr>
      </w:pPr>
      <w:r w:rsidRPr="00942A63">
        <w:rPr>
          <w:sz w:val="32"/>
          <w:szCs w:val="32"/>
        </w:rPr>
        <w:lastRenderedPageBreak/>
        <w:t xml:space="preserve">Wielkanocny baranek to jedna z najważniejszych postaci Świąt Wielkanocnych, nie może zatem zabraknąć jej podczas tworzenia świątecznych dekoracji. Do przygotowania </w:t>
      </w:r>
      <w:r w:rsidRPr="00942A63">
        <w:rPr>
          <w:rStyle w:val="Pogrubienie"/>
          <w:rFonts w:eastAsiaTheme="majorEastAsia"/>
          <w:sz w:val="32"/>
          <w:szCs w:val="32"/>
        </w:rPr>
        <w:t>wielkanocnego baranka z papieru</w:t>
      </w:r>
      <w:r w:rsidRPr="00942A63">
        <w:rPr>
          <w:sz w:val="32"/>
          <w:szCs w:val="32"/>
        </w:rPr>
        <w:t xml:space="preserve"> potrzebne będą: biały oraz szary papier, rolka po ręczniku papierowym, patyczki do uszu, klej i nożyczki.</w:t>
      </w:r>
    </w:p>
    <w:p w:rsidR="0028329E" w:rsidRPr="00942A63" w:rsidRDefault="0028329E" w:rsidP="0028329E">
      <w:pPr>
        <w:pStyle w:val="NormalnyWeb"/>
        <w:rPr>
          <w:sz w:val="32"/>
          <w:szCs w:val="32"/>
        </w:rPr>
      </w:pPr>
      <w:r w:rsidRPr="00942A63">
        <w:rPr>
          <w:sz w:val="32"/>
          <w:szCs w:val="32"/>
        </w:rPr>
        <w:t xml:space="preserve">Wykonanie tej </w:t>
      </w:r>
      <w:r w:rsidRPr="00942A63">
        <w:rPr>
          <w:rStyle w:val="Pogrubienie"/>
          <w:rFonts w:eastAsiaTheme="majorEastAsia"/>
          <w:sz w:val="32"/>
          <w:szCs w:val="32"/>
        </w:rPr>
        <w:t>ozdoby wielkanocnej z papieru</w:t>
      </w:r>
      <w:r w:rsidRPr="00942A63">
        <w:rPr>
          <w:sz w:val="32"/>
          <w:szCs w:val="32"/>
        </w:rPr>
        <w:t xml:space="preserve"> zaczynamy od przecięcia papierowej rolki na wysokość 6 </w:t>
      </w:r>
      <w:proofErr w:type="spellStart"/>
      <w:r w:rsidRPr="00942A63">
        <w:rPr>
          <w:sz w:val="32"/>
          <w:szCs w:val="32"/>
        </w:rPr>
        <w:t>cm</w:t>
      </w:r>
      <w:proofErr w:type="spellEnd"/>
      <w:r w:rsidRPr="00942A63">
        <w:rPr>
          <w:sz w:val="32"/>
          <w:szCs w:val="32"/>
        </w:rPr>
        <w:t xml:space="preserve">. Patyczki do uszu ucinamy i wykorzystujemy tylko ścięte końcówki. Będą one służyły jako futerko baranka. Z szarego papieru wycinamy okrąg, a brzegi docinamy w falę. Ścięte końcówki patyczków przyklejamy do rolki papierowej. Zaczynamy od góry idąc coraz to niżej. Podobnie postępujemy z wyciętym okręgiem, jego oklejamy patyczkami w dwa rzędy. Z białego papieru wycinamy twarz baranka i dorysowujemy oczy. Głowę łączymy z tułowiem. Taka </w:t>
      </w:r>
      <w:r w:rsidRPr="00942A63">
        <w:rPr>
          <w:rStyle w:val="Pogrubienie"/>
          <w:rFonts w:eastAsiaTheme="majorEastAsia"/>
          <w:sz w:val="32"/>
          <w:szCs w:val="32"/>
        </w:rPr>
        <w:t>wielkanocna ozdoba z papieru</w:t>
      </w:r>
      <w:r w:rsidRPr="00942A63">
        <w:rPr>
          <w:sz w:val="32"/>
          <w:szCs w:val="32"/>
        </w:rPr>
        <w:t xml:space="preserve"> świetnie będzie wyglądać na stole </w:t>
      </w:r>
      <w:r w:rsidR="003D3FB3" w:rsidRPr="00942A63">
        <w:rPr>
          <w:sz w:val="32"/>
          <w:szCs w:val="32"/>
        </w:rPr>
        <w:t>wielkanocnym.</w:t>
      </w:r>
    </w:p>
    <w:p w:rsidR="0028329E" w:rsidRPr="00A105CB" w:rsidRDefault="00942A63" w:rsidP="00942A63">
      <w:pPr>
        <w:pStyle w:val="Nagwek3"/>
        <w:jc w:val="center"/>
        <w:rPr>
          <w:sz w:val="32"/>
          <w:szCs w:val="32"/>
        </w:rPr>
      </w:pPr>
      <w:r w:rsidRPr="00A105CB">
        <w:rPr>
          <w:sz w:val="32"/>
          <w:szCs w:val="32"/>
        </w:rPr>
        <w:t>K</w:t>
      </w:r>
      <w:r w:rsidR="0028329E" w:rsidRPr="00A105CB">
        <w:rPr>
          <w:sz w:val="32"/>
          <w:szCs w:val="32"/>
        </w:rPr>
        <w:t>urczak</w:t>
      </w:r>
    </w:p>
    <w:p w:rsidR="0028329E" w:rsidRPr="00942A63" w:rsidRDefault="0028329E" w:rsidP="0028329E">
      <w:pPr>
        <w:pStyle w:val="NormalnyWeb"/>
        <w:rPr>
          <w:sz w:val="32"/>
          <w:szCs w:val="32"/>
        </w:rPr>
      </w:pPr>
      <w:r w:rsidRPr="00942A63">
        <w:rPr>
          <w:sz w:val="32"/>
          <w:szCs w:val="32"/>
        </w:rPr>
        <w:t xml:space="preserve">Do przygotowania tej kolorowej </w:t>
      </w:r>
      <w:r w:rsidRPr="00942A63">
        <w:rPr>
          <w:rStyle w:val="Pogrubienie"/>
          <w:rFonts w:eastAsiaTheme="majorEastAsia"/>
          <w:sz w:val="32"/>
          <w:szCs w:val="32"/>
        </w:rPr>
        <w:t>ozdoby wielkanocnej z papieru</w:t>
      </w:r>
      <w:r w:rsidRPr="00942A63">
        <w:rPr>
          <w:sz w:val="32"/>
          <w:szCs w:val="32"/>
        </w:rPr>
        <w:t xml:space="preserve"> potrzebne nam będą: żółty i czerwony papier, zielona bibuła, żółta rafia, gałązki wierzbowe, rolka po ręczniku papierowym, nożyczki, klej oraz czarny mazak.</w:t>
      </w:r>
    </w:p>
    <w:p w:rsidR="0028329E" w:rsidRPr="00942A63" w:rsidRDefault="0028329E" w:rsidP="0028329E">
      <w:pPr>
        <w:pStyle w:val="NormalnyWeb"/>
        <w:jc w:val="center"/>
        <w:rPr>
          <w:sz w:val="32"/>
          <w:szCs w:val="32"/>
        </w:rPr>
      </w:pPr>
      <w:r w:rsidRPr="00942A63">
        <w:rPr>
          <w:noProof/>
          <w:color w:val="0000FF"/>
          <w:sz w:val="32"/>
          <w:szCs w:val="32"/>
        </w:rPr>
        <w:drawing>
          <wp:inline distT="0" distB="0" distL="0" distR="0">
            <wp:extent cx="3810000" cy="2857500"/>
            <wp:effectExtent l="19050" t="0" r="0" b="0"/>
            <wp:docPr id="2" name="Obraz 2" descr="Ozdoby wielkanocne z papieru - kurczak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zdoby wielkanocne z papieru - kurczak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2A63">
        <w:rPr>
          <w:sz w:val="32"/>
          <w:szCs w:val="32"/>
        </w:rPr>
        <w:br/>
      </w:r>
    </w:p>
    <w:p w:rsidR="0028329E" w:rsidRPr="00942A63" w:rsidRDefault="0028329E" w:rsidP="0028329E">
      <w:pPr>
        <w:pStyle w:val="NormalnyWeb"/>
        <w:rPr>
          <w:sz w:val="32"/>
          <w:szCs w:val="32"/>
        </w:rPr>
      </w:pPr>
      <w:r w:rsidRPr="00942A63">
        <w:rPr>
          <w:sz w:val="32"/>
          <w:szCs w:val="32"/>
        </w:rPr>
        <w:lastRenderedPageBreak/>
        <w:t xml:space="preserve">Rolkę tniemy na wysokość 6 cm następnie </w:t>
      </w:r>
      <w:r w:rsidRPr="00942A63">
        <w:rPr>
          <w:rStyle w:val="Pogrubienie"/>
          <w:rFonts w:eastAsiaTheme="majorEastAsia"/>
          <w:sz w:val="32"/>
          <w:szCs w:val="32"/>
        </w:rPr>
        <w:t>z papieru wycinamy elementy kurczaka</w:t>
      </w:r>
      <w:r w:rsidRPr="00942A63">
        <w:rPr>
          <w:sz w:val="32"/>
          <w:szCs w:val="32"/>
        </w:rPr>
        <w:t>. Kółko, które będzie naszym tułowiem, oczy, dziób, grzebień, nogi oraz skrzydła. Jeden z dłuższych boków kawałka bibuły nacinamy w 0,5cm paski. Kurczaka składamy w całość. Na skrzydła przyklejamy kawałki pociętej rafii. Bibułę przyklejamy do kawałka rolki po papierze. Kur</w:t>
      </w:r>
      <w:r w:rsidR="003D3FB3" w:rsidRPr="00942A63">
        <w:rPr>
          <w:sz w:val="32"/>
          <w:szCs w:val="32"/>
        </w:rPr>
        <w:t xml:space="preserve">czaka z papieru mocujemy klejem, </w:t>
      </w:r>
      <w:r w:rsidRPr="00942A63">
        <w:rPr>
          <w:sz w:val="32"/>
          <w:szCs w:val="32"/>
        </w:rPr>
        <w:t xml:space="preserve">a następnie umieszczamy go na rolce z bibułą. </w:t>
      </w:r>
      <w:r w:rsidR="003D3FB3" w:rsidRPr="00942A63">
        <w:rPr>
          <w:sz w:val="32"/>
          <w:szCs w:val="32"/>
        </w:rPr>
        <w:t>Ta</w:t>
      </w:r>
      <w:r w:rsidRPr="00942A63">
        <w:rPr>
          <w:sz w:val="32"/>
          <w:szCs w:val="32"/>
        </w:rPr>
        <w:t xml:space="preserve"> </w:t>
      </w:r>
      <w:r w:rsidRPr="00942A63">
        <w:rPr>
          <w:rStyle w:val="Pogrubienie"/>
          <w:rFonts w:eastAsiaTheme="majorEastAsia"/>
          <w:sz w:val="32"/>
          <w:szCs w:val="32"/>
        </w:rPr>
        <w:t>ozdoba wielkanocna z papieru</w:t>
      </w:r>
      <w:r w:rsidRPr="00942A63">
        <w:rPr>
          <w:sz w:val="32"/>
          <w:szCs w:val="32"/>
        </w:rPr>
        <w:t xml:space="preserve"> doskonale sprawdzi się na świątecznym stole!</w:t>
      </w:r>
    </w:p>
    <w:p w:rsidR="00942A63" w:rsidRDefault="00942A63" w:rsidP="0028329E">
      <w:pPr>
        <w:pStyle w:val="Nagwek3"/>
      </w:pPr>
    </w:p>
    <w:p w:rsidR="00942A63" w:rsidRPr="00942A63" w:rsidRDefault="00942A63" w:rsidP="0028329E">
      <w:pPr>
        <w:pStyle w:val="Nagwek3"/>
        <w:rPr>
          <w:sz w:val="32"/>
          <w:szCs w:val="32"/>
        </w:rPr>
      </w:pPr>
    </w:p>
    <w:p w:rsidR="0028329E" w:rsidRPr="00A105CB" w:rsidRDefault="00942A63" w:rsidP="00942A63">
      <w:pPr>
        <w:pStyle w:val="Nagwek3"/>
        <w:jc w:val="center"/>
        <w:rPr>
          <w:sz w:val="32"/>
          <w:szCs w:val="32"/>
        </w:rPr>
      </w:pPr>
      <w:r w:rsidRPr="00A105CB">
        <w:rPr>
          <w:sz w:val="32"/>
          <w:szCs w:val="32"/>
        </w:rPr>
        <w:t>P</w:t>
      </w:r>
      <w:r w:rsidR="0028329E" w:rsidRPr="00A105CB">
        <w:rPr>
          <w:sz w:val="32"/>
          <w:szCs w:val="32"/>
        </w:rPr>
        <w:t>isanki</w:t>
      </w:r>
    </w:p>
    <w:p w:rsidR="0028329E" w:rsidRPr="00942A63" w:rsidRDefault="0028329E" w:rsidP="0028329E">
      <w:pPr>
        <w:pStyle w:val="NormalnyWeb"/>
        <w:rPr>
          <w:sz w:val="32"/>
          <w:szCs w:val="32"/>
        </w:rPr>
      </w:pPr>
      <w:r w:rsidRPr="00942A63">
        <w:rPr>
          <w:sz w:val="32"/>
          <w:szCs w:val="32"/>
        </w:rPr>
        <w:t xml:space="preserve">Pisanki zajmują najważniejsze miejsce w dekoracjach wielkanocnych. Sposobów na ich udekorowanie jest tak dużo jak pomysłów w naszych głowach. Przygotowywanie pisanek w kształcie wielkanocnych zwierzątek to świetne zadanie dla dzieci. Takie </w:t>
      </w:r>
      <w:r w:rsidRPr="00942A63">
        <w:rPr>
          <w:rStyle w:val="Pogrubienie"/>
          <w:rFonts w:eastAsiaTheme="majorEastAsia"/>
          <w:sz w:val="32"/>
          <w:szCs w:val="32"/>
        </w:rPr>
        <w:t>ozdoby wielkanocne z papieru</w:t>
      </w:r>
      <w:r w:rsidRPr="00942A63">
        <w:rPr>
          <w:sz w:val="32"/>
          <w:szCs w:val="32"/>
        </w:rPr>
        <w:t xml:space="preserve"> dobrze dobrane będą ciekawie zdobiły każdy wielkanocny stół. Do przygotowania papierowych pisanek potrzebne nam będą: kolorowe kartki papieru, nożyczki, klej i... duża doza fantazji, której nie brakuje właśnie dzieciom!</w:t>
      </w:r>
    </w:p>
    <w:p w:rsidR="0028329E" w:rsidRPr="00942A63" w:rsidRDefault="0028329E" w:rsidP="0028329E">
      <w:pPr>
        <w:pStyle w:val="NormalnyWeb"/>
        <w:jc w:val="center"/>
        <w:rPr>
          <w:sz w:val="32"/>
          <w:szCs w:val="32"/>
        </w:rPr>
      </w:pPr>
      <w:r w:rsidRPr="00942A63">
        <w:rPr>
          <w:noProof/>
          <w:color w:val="0000FF"/>
          <w:sz w:val="32"/>
          <w:szCs w:val="32"/>
        </w:rPr>
        <w:drawing>
          <wp:inline distT="0" distB="0" distL="0" distR="0">
            <wp:extent cx="3810000" cy="2857500"/>
            <wp:effectExtent l="19050" t="0" r="0" b="0"/>
            <wp:docPr id="3" name="Obraz 3" descr="Ozdoby wielkanocne z papieru - kurcza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zdoby wielkanocne z papieru - kurczak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2A63">
        <w:rPr>
          <w:sz w:val="32"/>
          <w:szCs w:val="32"/>
        </w:rPr>
        <w:br/>
        <w:t>Ozdoby wielkanocne z papieru - pisanki</w:t>
      </w:r>
    </w:p>
    <w:p w:rsidR="0028329E" w:rsidRPr="00942A63" w:rsidRDefault="0028329E" w:rsidP="0028329E">
      <w:pPr>
        <w:pStyle w:val="NormalnyWeb"/>
        <w:rPr>
          <w:sz w:val="32"/>
          <w:szCs w:val="32"/>
        </w:rPr>
      </w:pPr>
      <w:r w:rsidRPr="00942A63">
        <w:rPr>
          <w:sz w:val="32"/>
          <w:szCs w:val="32"/>
        </w:rPr>
        <w:lastRenderedPageBreak/>
        <w:t xml:space="preserve">Jaja na pisanki farbujemy, najlepiej wykorzystując </w:t>
      </w:r>
      <w:hyperlink r:id="rId11" w:history="1">
        <w:r w:rsidRPr="00942A63">
          <w:rPr>
            <w:rStyle w:val="Hipercze"/>
            <w:sz w:val="32"/>
            <w:szCs w:val="32"/>
          </w:rPr>
          <w:t>naturalne barwniki do jajek</w:t>
        </w:r>
      </w:hyperlink>
      <w:r w:rsidRPr="00942A63">
        <w:rPr>
          <w:sz w:val="32"/>
          <w:szCs w:val="32"/>
        </w:rPr>
        <w:t xml:space="preserve">. Z papieru zaś wycinamy uszy, wąsy, oczy królika, grzebień, dziób i skrzydła kurczaka, koronę dla zielonej żabki oraz głowę baranka. Wszystkie elementy łączymy ze sobą i przyklejamy kolejno do każdej postaci. Tak powstałe </w:t>
      </w:r>
      <w:r w:rsidRPr="00942A63">
        <w:rPr>
          <w:rStyle w:val="Pogrubienie"/>
          <w:rFonts w:eastAsiaTheme="majorEastAsia"/>
          <w:sz w:val="32"/>
          <w:szCs w:val="32"/>
        </w:rPr>
        <w:t>ozdoby wielkanocne z papieru</w:t>
      </w:r>
      <w:r w:rsidRPr="00942A63">
        <w:rPr>
          <w:sz w:val="32"/>
          <w:szCs w:val="32"/>
        </w:rPr>
        <w:t xml:space="preserve"> można włożyć do wielkanocnego koszyka lub uzupełnić nimi różnego rodzaju kompozycje.</w:t>
      </w:r>
    </w:p>
    <w:p w:rsidR="00942A63" w:rsidRDefault="00942A63" w:rsidP="0028329E">
      <w:pPr>
        <w:pStyle w:val="NormalnyWeb"/>
      </w:pPr>
    </w:p>
    <w:p w:rsidR="00942A63" w:rsidRDefault="00942A63" w:rsidP="0028329E">
      <w:pPr>
        <w:pStyle w:val="NormalnyWeb"/>
      </w:pPr>
    </w:p>
    <w:p w:rsidR="00D032FD" w:rsidRPr="00942A63" w:rsidRDefault="00D032FD" w:rsidP="0028329E">
      <w:pPr>
        <w:pStyle w:val="NormalnyWeb"/>
        <w:rPr>
          <w:sz w:val="32"/>
          <w:szCs w:val="32"/>
        </w:rPr>
      </w:pPr>
      <w:r w:rsidRPr="00942A63">
        <w:rPr>
          <w:noProof/>
          <w:sz w:val="32"/>
          <w:szCs w:val="32"/>
        </w:rPr>
        <w:drawing>
          <wp:inline distT="0" distB="0" distL="0" distR="0">
            <wp:extent cx="5760720" cy="3835962"/>
            <wp:effectExtent l="19050" t="0" r="0" b="0"/>
            <wp:docPr id="7" name="Obraz 7" descr="Ozdoby wielkanocne z papieru i rolek po papierze tolaletowym krok po kr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zdoby wielkanocne z papieru i rolek po papierze tolaletowym krok po kroku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FB3" w:rsidRPr="00A105CB" w:rsidRDefault="0028329E">
      <w:pPr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A105CB">
        <w:rPr>
          <w:rStyle w:val="Pogrubienie"/>
          <w:rFonts w:ascii="Times New Roman" w:hAnsi="Times New Roman" w:cs="Times New Roman"/>
          <w:color w:val="4F81BD" w:themeColor="accent1"/>
          <w:sz w:val="32"/>
          <w:szCs w:val="32"/>
        </w:rPr>
        <w:t>Zwierzątka z rolek</w:t>
      </w:r>
      <w:r w:rsidR="003D3FB3" w:rsidRPr="00A105CB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</w:t>
      </w:r>
    </w:p>
    <w:p w:rsidR="007111C7" w:rsidRPr="00942A63" w:rsidRDefault="0028329E">
      <w:pPr>
        <w:rPr>
          <w:rFonts w:ascii="Times New Roman" w:hAnsi="Times New Roman" w:cs="Times New Roman"/>
          <w:sz w:val="32"/>
          <w:szCs w:val="32"/>
        </w:rPr>
      </w:pPr>
      <w:r w:rsidRPr="00942A63">
        <w:rPr>
          <w:rFonts w:ascii="Times New Roman" w:hAnsi="Times New Roman" w:cs="Times New Roman"/>
          <w:sz w:val="32"/>
          <w:szCs w:val="32"/>
        </w:rPr>
        <w:t xml:space="preserve"> Mając rolki po zużytym papierze toaletowym, farby plakatowe, trochę papieru kolorowego (mogą być fragmenty kolorowych gazet), mazaki i klej możemy stworzyć zabawne zwierzaki. Rolkę malujemy na dowolny kolor (najlepiej jasny), wycinamy z papieru kolorowego uszy (dla zająca) lub grzebienie (dla kur). Następnie używamy sztywniejszego papieru (czarnego lub pomalowanego na ciemny kolor) do zrobienia wąsów. Oczka malujemy na owalach wyciętych z </w:t>
      </w:r>
      <w:r w:rsidRPr="00942A63">
        <w:rPr>
          <w:rFonts w:ascii="Times New Roman" w:hAnsi="Times New Roman" w:cs="Times New Roman"/>
          <w:sz w:val="32"/>
          <w:szCs w:val="32"/>
        </w:rPr>
        <w:lastRenderedPageBreak/>
        <w:t>białego papieru. Wszystko przyklejamy w odpowiednim miejscu – i gotowe.</w:t>
      </w:r>
      <w:r w:rsidR="00D032FD" w:rsidRPr="00942A63">
        <w:rPr>
          <w:rFonts w:ascii="Times New Roman" w:hAnsi="Times New Roman" w:cs="Times New Roman"/>
          <w:sz w:val="32"/>
          <w:szCs w:val="32"/>
        </w:rPr>
        <w:t xml:space="preserve"> </w:t>
      </w:r>
      <w:r w:rsidRPr="00942A63">
        <w:rPr>
          <w:rFonts w:ascii="Times New Roman" w:hAnsi="Times New Roman" w:cs="Times New Roman"/>
          <w:sz w:val="32"/>
          <w:szCs w:val="32"/>
        </w:rPr>
        <w:t>Jeżeli zastanawiasz się jak ozdobić jajka styropianowe, to jest to również jedna z możliwości. Jajka w tym przypadku zastąpią rolki papieru.</w:t>
      </w:r>
    </w:p>
    <w:p w:rsidR="00A105CB" w:rsidRDefault="00A105CB">
      <w:pPr>
        <w:rPr>
          <w:rFonts w:ascii="Times New Roman" w:hAnsi="Times New Roman" w:cs="Times New Roman"/>
          <w:sz w:val="24"/>
          <w:szCs w:val="24"/>
        </w:rPr>
      </w:pPr>
    </w:p>
    <w:p w:rsidR="00925DC9" w:rsidRDefault="00066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Źródła</w:t>
      </w:r>
    </w:p>
    <w:p w:rsidR="00925DC9" w:rsidRDefault="0016723B">
      <w:pPr>
        <w:rPr>
          <w:rFonts w:ascii="Times New Roman" w:hAnsi="Times New Roman" w:cs="Times New Roman"/>
          <w:sz w:val="24"/>
          <w:szCs w:val="24"/>
        </w:rPr>
      </w:pPr>
      <w:r w:rsidRPr="0016723B">
        <w:rPr>
          <w:rFonts w:ascii="Times New Roman" w:hAnsi="Times New Roman" w:cs="Times New Roman"/>
          <w:sz w:val="24"/>
          <w:szCs w:val="24"/>
        </w:rPr>
        <w:t>https://poradnikogrodniczy.pl/ozdoby-wielkanocne-z-papieru.php</w:t>
      </w:r>
    </w:p>
    <w:p w:rsidR="0016723B" w:rsidRDefault="0016723B">
      <w:pPr>
        <w:rPr>
          <w:rFonts w:ascii="Times New Roman" w:hAnsi="Times New Roman" w:cs="Times New Roman"/>
          <w:sz w:val="24"/>
          <w:szCs w:val="24"/>
        </w:rPr>
      </w:pPr>
      <w:r w:rsidRPr="0016723B">
        <w:rPr>
          <w:rFonts w:ascii="Times New Roman" w:hAnsi="Times New Roman" w:cs="Times New Roman"/>
          <w:sz w:val="24"/>
          <w:szCs w:val="24"/>
        </w:rPr>
        <w:t>https://pl.pinterest.com/pin/347551296222911215/</w:t>
      </w:r>
    </w:p>
    <w:p w:rsidR="0016723B" w:rsidRDefault="0016723B">
      <w:pPr>
        <w:rPr>
          <w:rFonts w:ascii="Times New Roman" w:hAnsi="Times New Roman" w:cs="Times New Roman"/>
          <w:sz w:val="24"/>
          <w:szCs w:val="24"/>
        </w:rPr>
      </w:pPr>
      <w:r w:rsidRPr="0016723B">
        <w:rPr>
          <w:rFonts w:ascii="Times New Roman" w:hAnsi="Times New Roman" w:cs="Times New Roman"/>
          <w:sz w:val="24"/>
          <w:szCs w:val="24"/>
        </w:rPr>
        <w:t>https://aniaradzi.pl/porady/ozdoby-wielkanocne-z-papieru-krok-po-kroku-pomys</w:t>
      </w:r>
    </w:p>
    <w:p w:rsidR="00925DC9" w:rsidRDefault="00925DC9">
      <w:pPr>
        <w:rPr>
          <w:rFonts w:ascii="Times New Roman" w:hAnsi="Times New Roman" w:cs="Times New Roman"/>
          <w:sz w:val="24"/>
          <w:szCs w:val="24"/>
        </w:rPr>
      </w:pPr>
    </w:p>
    <w:p w:rsidR="00925DC9" w:rsidRDefault="00925DC9">
      <w:pPr>
        <w:rPr>
          <w:rFonts w:ascii="Times New Roman" w:hAnsi="Times New Roman" w:cs="Times New Roman"/>
          <w:sz w:val="24"/>
          <w:szCs w:val="24"/>
        </w:rPr>
      </w:pPr>
    </w:p>
    <w:p w:rsidR="003D3FB3" w:rsidRDefault="003D3FB3">
      <w:pPr>
        <w:rPr>
          <w:rFonts w:ascii="Times New Roman" w:hAnsi="Times New Roman" w:cs="Times New Roman"/>
          <w:sz w:val="24"/>
          <w:szCs w:val="24"/>
        </w:rPr>
      </w:pPr>
    </w:p>
    <w:p w:rsidR="00066893" w:rsidRDefault="00066893">
      <w:pPr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066893" w:rsidRDefault="00066893">
      <w:pPr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066893" w:rsidRDefault="00066893">
      <w:pPr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066893" w:rsidRDefault="00066893">
      <w:pPr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066893" w:rsidRDefault="00066893">
      <w:pPr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066893" w:rsidRDefault="00066893">
      <w:pPr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066893" w:rsidRDefault="00066893">
      <w:pPr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AE13B4" w:rsidRDefault="00AE13B4">
      <w:pPr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AE13B4" w:rsidRDefault="00AE13B4">
      <w:pPr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AE13B4" w:rsidRDefault="00AE13B4">
      <w:pPr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AE13B4" w:rsidRDefault="00AE13B4">
      <w:pPr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925DC9" w:rsidRDefault="00925DC9">
      <w:pPr>
        <w:rPr>
          <w:rFonts w:ascii="Times New Roman" w:hAnsi="Times New Roman" w:cs="Times New Roman"/>
          <w:sz w:val="24"/>
          <w:szCs w:val="24"/>
        </w:rPr>
      </w:pPr>
    </w:p>
    <w:p w:rsidR="006A244C" w:rsidRPr="00D032FD" w:rsidRDefault="006A244C">
      <w:pPr>
        <w:rPr>
          <w:rFonts w:ascii="Times New Roman" w:hAnsi="Times New Roman" w:cs="Times New Roman"/>
          <w:sz w:val="24"/>
          <w:szCs w:val="24"/>
        </w:rPr>
      </w:pPr>
    </w:p>
    <w:sectPr w:rsidR="006A244C" w:rsidRPr="00D032FD" w:rsidSect="00711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373FB"/>
    <w:multiLevelType w:val="multilevel"/>
    <w:tmpl w:val="D04C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8329E"/>
    <w:rsid w:val="00066893"/>
    <w:rsid w:val="00071ED3"/>
    <w:rsid w:val="0016723B"/>
    <w:rsid w:val="0024775C"/>
    <w:rsid w:val="0028329E"/>
    <w:rsid w:val="002A0FE6"/>
    <w:rsid w:val="00322A16"/>
    <w:rsid w:val="003D3FB3"/>
    <w:rsid w:val="006A244C"/>
    <w:rsid w:val="006F207E"/>
    <w:rsid w:val="007111C7"/>
    <w:rsid w:val="00747639"/>
    <w:rsid w:val="00785C56"/>
    <w:rsid w:val="00894074"/>
    <w:rsid w:val="008F0083"/>
    <w:rsid w:val="00925DC9"/>
    <w:rsid w:val="00942A63"/>
    <w:rsid w:val="00A105CB"/>
    <w:rsid w:val="00A454B7"/>
    <w:rsid w:val="00A8196F"/>
    <w:rsid w:val="00AE13B4"/>
    <w:rsid w:val="00C90549"/>
    <w:rsid w:val="00C957FC"/>
    <w:rsid w:val="00CE2267"/>
    <w:rsid w:val="00D032FD"/>
    <w:rsid w:val="00D92C23"/>
    <w:rsid w:val="00FB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1C7"/>
  </w:style>
  <w:style w:type="paragraph" w:styleId="Nagwek1">
    <w:name w:val="heading 1"/>
    <w:basedOn w:val="Normalny"/>
    <w:next w:val="Normalny"/>
    <w:link w:val="Nagwek1Znak"/>
    <w:uiPriority w:val="9"/>
    <w:qFormat/>
    <w:rsid w:val="002832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2832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32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8329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832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32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8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329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8329E"/>
    <w:rPr>
      <w:color w:val="0000FF"/>
      <w:u w:val="single"/>
    </w:rPr>
  </w:style>
  <w:style w:type="character" w:customStyle="1" w:styleId="s">
    <w:name w:val="s"/>
    <w:basedOn w:val="Domylnaczcionkaakapitu"/>
    <w:rsid w:val="0028329E"/>
  </w:style>
  <w:style w:type="paragraph" w:styleId="Tekstdymka">
    <w:name w:val="Balloon Text"/>
    <w:basedOn w:val="Normalny"/>
    <w:link w:val="TekstdymkaZnak"/>
    <w:uiPriority w:val="99"/>
    <w:semiHidden/>
    <w:unhideWhenUsed/>
    <w:rsid w:val="0028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9E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D9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454B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HTML-cytat">
    <w:name w:val="HTML Cite"/>
    <w:basedOn w:val="Domylnaczcionkaakapitu"/>
    <w:uiPriority w:val="99"/>
    <w:semiHidden/>
    <w:unhideWhenUsed/>
    <w:rsid w:val="008F00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adnikogrodniczy.pl/pliki/plikiporady/ozdoby-wielkanocne-z-papieru-2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oradnikogrodniczy.pl/naturalne-barwniki-do-jajek-wielkanocnych.php" TargetMode="External"/><Relationship Id="rId5" Type="http://schemas.openxmlformats.org/officeDocument/2006/relationships/hyperlink" Target="https://poradnikogrodniczy.pl/pliki/plikiporady/ozdoby-wielkanocne-z-papieru-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poradnikogrodniczy.pl/pliki/plikiporady/ozdoby-wielkanocne-z-papieru-3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867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</dc:creator>
  <cp:lastModifiedBy>Bożena</cp:lastModifiedBy>
  <cp:revision>7</cp:revision>
  <dcterms:created xsi:type="dcterms:W3CDTF">2020-03-26T14:23:00Z</dcterms:created>
  <dcterms:modified xsi:type="dcterms:W3CDTF">2020-03-26T20:51:00Z</dcterms:modified>
</cp:coreProperties>
</file>