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7C" w:rsidRDefault="001C607C">
      <w:r>
        <w:t>Klasy 5</w:t>
      </w:r>
      <w:r w:rsidR="00180D74">
        <w:t>b,5c,5g</w:t>
      </w:r>
      <w:r>
        <w:t xml:space="preserve"> DSD</w:t>
      </w:r>
      <w:bookmarkStart w:id="0" w:name="_GoBack"/>
      <w:bookmarkEnd w:id="0"/>
    </w:p>
    <w:p w:rsidR="0044105B" w:rsidRPr="0044105B" w:rsidRDefault="0044105B">
      <w:pPr>
        <w:rPr>
          <w:b/>
          <w:u w:val="single"/>
        </w:rPr>
      </w:pPr>
      <w:r w:rsidRPr="0044105B">
        <w:rPr>
          <w:b/>
          <w:u w:val="single"/>
        </w:rPr>
        <w:t>Poniżej linki do powtórzenia miesięcy i pór roku</w:t>
      </w:r>
    </w:p>
    <w:p w:rsidR="001C607C" w:rsidRDefault="001C607C"/>
    <w:p w:rsidR="001C607C" w:rsidRDefault="00E221B2" w:rsidP="001C607C">
      <w:r w:rsidRPr="00E221B2">
        <w:t>https://www.</w:t>
      </w:r>
      <w:r w:rsidR="001C607C">
        <w:t>youtube.com/watch?v=XmOW8_UDpjk</w:t>
      </w:r>
    </w:p>
    <w:p w:rsidR="001C607C" w:rsidRDefault="00E221B2" w:rsidP="00E221B2">
      <w:pPr>
        <w:pStyle w:val="NormalnyWeb"/>
        <w:spacing w:before="0" w:beforeAutospacing="0" w:after="90" w:afterAutospacing="0"/>
      </w:pPr>
      <w:r w:rsidRPr="001C607C">
        <w:t>https://www.youtube.com/watch?v=gci3lICN9KE</w:t>
      </w:r>
      <w:r w:rsidRPr="001C607C">
        <w:cr/>
      </w:r>
    </w:p>
    <w:p w:rsidR="001C607C" w:rsidRDefault="001C607C" w:rsidP="00E221B2">
      <w:pPr>
        <w:pStyle w:val="NormalnyWeb"/>
        <w:spacing w:before="0" w:beforeAutospacing="0" w:after="90" w:afterAutospacing="0"/>
      </w:pPr>
    </w:p>
    <w:p w:rsidR="001C607C" w:rsidRPr="0044105B" w:rsidRDefault="001C607C" w:rsidP="00E221B2">
      <w:pPr>
        <w:pStyle w:val="NormalnyWeb"/>
        <w:spacing w:before="0" w:beforeAutospacing="0" w:after="90" w:afterAutospacing="0"/>
        <w:rPr>
          <w:b/>
          <w:u w:val="single"/>
        </w:rPr>
      </w:pPr>
      <w:r w:rsidRPr="0044105B">
        <w:rPr>
          <w:b/>
          <w:u w:val="single"/>
        </w:rPr>
        <w:t>Piękna Piosenka o miesiącach, spróbujcie nauczyć się śpiewając z lektorem</w:t>
      </w:r>
    </w:p>
    <w:p w:rsidR="001C607C" w:rsidRPr="0044105B" w:rsidRDefault="001C607C" w:rsidP="00E221B2">
      <w:pPr>
        <w:pStyle w:val="NormalnyWeb"/>
        <w:spacing w:before="0" w:beforeAutospacing="0" w:after="90" w:afterAutospacing="0"/>
        <w:rPr>
          <w:b/>
          <w:u w:val="single"/>
        </w:rPr>
      </w:pPr>
    </w:p>
    <w:p w:rsidR="001C607C" w:rsidRPr="001C607C" w:rsidRDefault="001C607C" w:rsidP="00E221B2">
      <w:pPr>
        <w:pStyle w:val="NormalnyWeb"/>
        <w:spacing w:before="0" w:beforeAutospacing="0" w:after="90" w:afterAutospacing="0"/>
      </w:pPr>
      <w:r w:rsidRPr="001C607C">
        <w:t>https://www.youtube.com/watch?v=v5Nzm6TvF_Y</w:t>
      </w:r>
      <w:r w:rsidRPr="001C607C">
        <w:cr/>
      </w:r>
    </w:p>
    <w:p w:rsidR="00E221B2" w:rsidRPr="00E221B2" w:rsidRDefault="00E221B2" w:rsidP="00E221B2">
      <w:pPr>
        <w:pStyle w:val="NormalnyWeb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"Zwölf Monate hat das Jahr"</w:t>
      </w:r>
    </w:p>
    <w:p w:rsidR="00E221B2" w:rsidRPr="00E221B2" w:rsidRDefault="00E221B2" w:rsidP="00E221B2">
      <w:pPr>
        <w:pStyle w:val="NormalnyWeb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Im Januar </w:t>
      </w:r>
      <w:proofErr w:type="spellStart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ists</w:t>
      </w:r>
      <w:proofErr w:type="spellEnd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 dunkel und kalt.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Ein frischer Wind fegt flink durch den Wald.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</w:t>
      </w:r>
      <w:proofErr w:type="spellStart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Febrauar</w:t>
      </w:r>
      <w:proofErr w:type="spellEnd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 da regnet es </w:t>
      </w:r>
      <w:proofErr w:type="spellStart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doll</w:t>
      </w:r>
      <w:proofErr w:type="spellEnd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Das Wetter ist hier meistens nicht toll.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März da kommen die Vögel zurück. </w:t>
      </w:r>
    </w:p>
    <w:p w:rsidR="00E221B2" w:rsidRPr="00E221B2" w:rsidRDefault="00E221B2" w:rsidP="00E221B2">
      <w:pPr>
        <w:pStyle w:val="NormalnyWeb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Sie singen und bringen uns Freude und Glück.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April hält das Wetter nie still.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Erst Sonne, dann Regen es macht was es will.</w:t>
      </w:r>
    </w:p>
    <w:p w:rsidR="00E221B2" w:rsidRPr="00E221B2" w:rsidRDefault="00E221B2" w:rsidP="00E221B2">
      <w:pPr>
        <w:pStyle w:val="NormalnyWeb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Zwölf Monate hat das Jahr und die lernen wir jetzt, hurra.</w:t>
      </w:r>
    </w:p>
    <w:p w:rsidR="00E221B2" w:rsidRPr="00E221B2" w:rsidRDefault="00E221B2" w:rsidP="00E221B2">
      <w:pPr>
        <w:pStyle w:val="NormalnyWeb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Im schönen Mai kommt die Sonne heraus.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Die Blumen sie blühen und sehen schön aus.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Juni da fängt der Sommer an,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es wird jetzt so warm das man schwimmen gehen.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Juli wird es dann sogar heiß.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Wir gehen nach draußen und essen viel Eis.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Und im August da </w:t>
      </w:r>
      <w:proofErr w:type="spellStart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ists</w:t>
      </w:r>
      <w:proofErr w:type="spellEnd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 manchmal recht schwül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zum Ende hin </w:t>
      </w:r>
      <w:proofErr w:type="spellStart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wirds</w:t>
      </w:r>
      <w:proofErr w:type="spellEnd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 dann wieder kühl.</w:t>
      </w:r>
    </w:p>
    <w:p w:rsidR="00E221B2" w:rsidRPr="00E221B2" w:rsidRDefault="00E221B2" w:rsidP="00E221B2">
      <w:pPr>
        <w:pStyle w:val="NormalnyWeb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Zwölf Monate hat das Jahr und die lernen wir jetzt, hurra.</w:t>
      </w:r>
    </w:p>
    <w:p w:rsidR="00E221B2" w:rsidRPr="00E221B2" w:rsidRDefault="00E221B2" w:rsidP="00E221B2">
      <w:pPr>
        <w:pStyle w:val="NormalnyWeb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Im September fängt der Herbst an. </w:t>
      </w:r>
    </w:p>
    <w:p w:rsidR="00E221B2" w:rsidRPr="00E221B2" w:rsidRDefault="00E221B2" w:rsidP="00E221B2">
      <w:pPr>
        <w:pStyle w:val="NormalnyWeb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Die Vögel fliegen in den Süden dann.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Oktober wird alles bunt.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Die Blätter sie fallen, die Äpfel sind rund.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November da kühlt es sich ab.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Wir ziehen uns </w:t>
      </w:r>
      <w:proofErr w:type="spellStart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warm an</w:t>
      </w:r>
      <w:proofErr w:type="spellEnd"/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 xml:space="preserve"> denn Sonne wird knapp.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 xml:space="preserve">Im Dezember, man Sterne sehen kann </w:t>
      </w: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br/>
        <w:t>und dann fängt alles von vorne an.</w:t>
      </w:r>
    </w:p>
    <w:p w:rsidR="00E221B2" w:rsidRPr="00E221B2" w:rsidRDefault="00E221B2" w:rsidP="00E221B2">
      <w:pPr>
        <w:pStyle w:val="NormalnyWeb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de-DE"/>
        </w:rPr>
      </w:pPr>
      <w:r w:rsidRPr="00E221B2">
        <w:rPr>
          <w:rFonts w:ascii="Helvetica" w:hAnsi="Helvetica" w:cs="Helvetica"/>
          <w:color w:val="1D2129"/>
          <w:sz w:val="21"/>
          <w:szCs w:val="21"/>
          <w:lang w:val="de-DE"/>
        </w:rPr>
        <w:t>Zwölf Monate hat das Jahr und die können wir jetzt, hurra.</w:t>
      </w:r>
    </w:p>
    <w:p w:rsidR="00E221B2" w:rsidRPr="00E221B2" w:rsidRDefault="00E221B2">
      <w:pPr>
        <w:rPr>
          <w:lang w:val="de-DE"/>
        </w:rPr>
      </w:pPr>
    </w:p>
    <w:p w:rsidR="00E221B2" w:rsidRPr="00E221B2" w:rsidRDefault="00E221B2">
      <w:pPr>
        <w:rPr>
          <w:lang w:val="de-DE"/>
        </w:rPr>
      </w:pPr>
    </w:p>
    <w:sectPr w:rsidR="00E221B2" w:rsidRPr="00E2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B2"/>
    <w:rsid w:val="00180D74"/>
    <w:rsid w:val="001C607C"/>
    <w:rsid w:val="0044105B"/>
    <w:rsid w:val="006070C5"/>
    <w:rsid w:val="00E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B833A-0C99-42DC-B855-70736B54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2020-03-19T11:04:00Z</dcterms:created>
  <dcterms:modified xsi:type="dcterms:W3CDTF">2020-03-19T11:04:00Z</dcterms:modified>
</cp:coreProperties>
</file>