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CFA34" w14:textId="77777777" w:rsidR="00004A41" w:rsidRDefault="000636FE" w:rsidP="000636F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 TEMAT: BOHATEROWIE „ZEMSTY” ALEKSANDRA FREDRY.</w:t>
      </w:r>
    </w:p>
    <w:p w14:paraId="2E97631A" w14:textId="77777777" w:rsidR="000636FE" w:rsidRDefault="000636FE" w:rsidP="000636F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636FE">
        <w:rPr>
          <w:sz w:val="24"/>
          <w:szCs w:val="24"/>
        </w:rPr>
        <w:t>Podziel osoby dramatu na pierwszoplanowe, drugoplanowe i epizodyczne.</w:t>
      </w:r>
      <w:r>
        <w:rPr>
          <w:sz w:val="24"/>
          <w:szCs w:val="24"/>
        </w:rPr>
        <w:t xml:space="preserve"> </w:t>
      </w:r>
    </w:p>
    <w:p w14:paraId="00C1977E" w14:textId="77777777" w:rsidR="001431B9" w:rsidRDefault="001431B9" w:rsidP="001431B9">
      <w:pPr>
        <w:pStyle w:val="Akapitzlist"/>
        <w:rPr>
          <w:sz w:val="24"/>
          <w:szCs w:val="24"/>
        </w:rPr>
      </w:pPr>
    </w:p>
    <w:p w14:paraId="1DDD7559" w14:textId="77777777" w:rsidR="000636FE" w:rsidRDefault="000636FE" w:rsidP="000636F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Napisz krótko, co wiesz, o Papkinie, Podstolinie, Klarze i Wacławie.</w:t>
      </w:r>
    </w:p>
    <w:p w14:paraId="53EB9021" w14:textId="77777777" w:rsidR="001431B9" w:rsidRPr="001431B9" w:rsidRDefault="001431B9" w:rsidP="001431B9">
      <w:pPr>
        <w:pStyle w:val="Akapitzlist"/>
        <w:rPr>
          <w:sz w:val="24"/>
          <w:szCs w:val="24"/>
        </w:rPr>
      </w:pPr>
    </w:p>
    <w:p w14:paraId="0F051B32" w14:textId="77777777" w:rsidR="001431B9" w:rsidRDefault="001431B9" w:rsidP="001431B9">
      <w:pPr>
        <w:pStyle w:val="Akapitzlist"/>
        <w:rPr>
          <w:sz w:val="24"/>
          <w:szCs w:val="24"/>
        </w:rPr>
      </w:pPr>
    </w:p>
    <w:p w14:paraId="51F0F6D3" w14:textId="77777777" w:rsidR="000636FE" w:rsidRDefault="000636FE" w:rsidP="000636F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Niektórzy bohaterowie komedii noszą tzw. nazwiska mówiące.</w:t>
      </w:r>
    </w:p>
    <w:p w14:paraId="2439D632" w14:textId="77777777" w:rsidR="001431B9" w:rsidRDefault="001431B9" w:rsidP="001431B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Zapoznaj się z definicją nazwiska „mówiącego” (inaczej znaczącego), napisz, jaką główną cechę osobowości bohatera ukazuje nazwisko Papkin.</w:t>
      </w:r>
    </w:p>
    <w:p w14:paraId="59DAF1F6" w14:textId="77777777" w:rsidR="001431B9" w:rsidRDefault="001431B9" w:rsidP="001431B9">
      <w:pPr>
        <w:pStyle w:val="Akapitzlist"/>
        <w:rPr>
          <w:sz w:val="24"/>
          <w:szCs w:val="24"/>
        </w:rPr>
      </w:pPr>
    </w:p>
    <w:p w14:paraId="3F81543E" w14:textId="77777777" w:rsidR="001431B9" w:rsidRDefault="001431B9" w:rsidP="001431B9">
      <w:pPr>
        <w:pStyle w:val="Akapitzlist"/>
        <w:rPr>
          <w:sz w:val="24"/>
          <w:szCs w:val="24"/>
        </w:rPr>
      </w:pPr>
      <w:r w:rsidRPr="001431B9">
        <w:rPr>
          <w:sz w:val="24"/>
          <w:szCs w:val="24"/>
        </w:rPr>
        <w:t>Nazwisko znaczące w literaturze, to</w:t>
      </w:r>
      <w:r>
        <w:rPr>
          <w:sz w:val="24"/>
          <w:szCs w:val="24"/>
        </w:rPr>
        <w:t>,</w:t>
      </w:r>
      <w:r w:rsidRPr="001431B9">
        <w:rPr>
          <w:sz w:val="24"/>
          <w:szCs w:val="24"/>
        </w:rPr>
        <w:t xml:space="preserve"> zgodnie z definicją Słownika Języka Polskiego, „nazwisko bohatera utworu literackiego, które stanowi aluzję do charakteru lub typu psychicznego tego bohatera”</w:t>
      </w:r>
      <w:r>
        <w:rPr>
          <w:sz w:val="24"/>
          <w:szCs w:val="24"/>
        </w:rPr>
        <w:t>.</w:t>
      </w:r>
    </w:p>
    <w:p w14:paraId="5F899B40" w14:textId="77777777" w:rsidR="001431B9" w:rsidRDefault="001431B9" w:rsidP="001431B9">
      <w:pPr>
        <w:pStyle w:val="Akapitzlist"/>
        <w:rPr>
          <w:sz w:val="24"/>
          <w:szCs w:val="24"/>
        </w:rPr>
      </w:pPr>
    </w:p>
    <w:p w14:paraId="3D15C017" w14:textId="77777777" w:rsidR="001431B9" w:rsidRDefault="001431B9" w:rsidP="001431B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Przeczytaj uważnie charakterystykę porównawczą Cześnika i Rejenta.</w:t>
      </w:r>
    </w:p>
    <w:p w14:paraId="06770408" w14:textId="77777777" w:rsidR="001431B9" w:rsidRDefault="001431B9" w:rsidP="001431B9">
      <w:pPr>
        <w:pStyle w:val="Akapitzlist"/>
        <w:rPr>
          <w:sz w:val="24"/>
          <w:szCs w:val="24"/>
        </w:rPr>
      </w:pPr>
    </w:p>
    <w:p w14:paraId="1EE259EF" w14:textId="77777777" w:rsidR="00633455" w:rsidRDefault="00633455" w:rsidP="001431B9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Cześnik </w:t>
      </w:r>
      <w:proofErr w:type="spellStart"/>
      <w:r>
        <w:rPr>
          <w:sz w:val="24"/>
          <w:szCs w:val="24"/>
        </w:rPr>
        <w:t>Raptusiewicz</w:t>
      </w:r>
      <w:proofErr w:type="spellEnd"/>
      <w:r>
        <w:rPr>
          <w:sz w:val="24"/>
          <w:szCs w:val="24"/>
        </w:rPr>
        <w:t xml:space="preserve"> i Rejent Milczek to główni bohaterowie „Zemsty” Aleksandra Fredry. Ich spór jest główną osią fabularną komedii.</w:t>
      </w:r>
    </w:p>
    <w:p w14:paraId="6CA0F40C" w14:textId="77777777" w:rsidR="001431B9" w:rsidRDefault="001431B9" w:rsidP="001431B9">
      <w:pPr>
        <w:ind w:firstLine="360"/>
        <w:rPr>
          <w:sz w:val="24"/>
          <w:szCs w:val="24"/>
        </w:rPr>
      </w:pPr>
      <w:r w:rsidRPr="001431B9">
        <w:rPr>
          <w:sz w:val="24"/>
          <w:szCs w:val="24"/>
        </w:rPr>
        <w:t xml:space="preserve">Cześnik </w:t>
      </w:r>
      <w:proofErr w:type="spellStart"/>
      <w:r w:rsidRPr="001431B9">
        <w:rPr>
          <w:sz w:val="24"/>
          <w:szCs w:val="24"/>
        </w:rPr>
        <w:t>Raptusiewicz</w:t>
      </w:r>
      <w:proofErr w:type="spellEnd"/>
      <w:r w:rsidRPr="001431B9">
        <w:rPr>
          <w:sz w:val="24"/>
          <w:szCs w:val="24"/>
        </w:rPr>
        <w:t xml:space="preserve"> był niezamożnym szlachcicem, opiekunem i krewnym Klary. Posiadał władzę nad majątkiem i losem podopiecznej. Chcąc sobie zapewnić godziwe utrzymanie na starość, wobec braku własnych środków, postanowił się z Klarą ożenić. </w:t>
      </w:r>
    </w:p>
    <w:p w14:paraId="75BF6279" w14:textId="77777777" w:rsidR="001431B9" w:rsidRDefault="001431B9" w:rsidP="001431B9">
      <w:pPr>
        <w:ind w:firstLine="360"/>
        <w:rPr>
          <w:sz w:val="24"/>
          <w:szCs w:val="24"/>
        </w:rPr>
      </w:pPr>
      <w:r>
        <w:rPr>
          <w:sz w:val="24"/>
          <w:szCs w:val="24"/>
        </w:rPr>
        <w:t>Cześnik nosi nazwisko „</w:t>
      </w:r>
      <w:r w:rsidR="00085684">
        <w:rPr>
          <w:sz w:val="24"/>
          <w:szCs w:val="24"/>
        </w:rPr>
        <w:t>m</w:t>
      </w:r>
      <w:r>
        <w:rPr>
          <w:sz w:val="24"/>
          <w:szCs w:val="24"/>
        </w:rPr>
        <w:t>ówiące” przedstawiające jego główną cechę: gwałtowność. Jest to typowy szlachecki zawadiaka o bujnym temperamencie. W młodości służył ojczyźnie, walcząc w konfederacji barskiej</w:t>
      </w:r>
      <w:r w:rsidR="00172C6D">
        <w:rPr>
          <w:sz w:val="24"/>
          <w:szCs w:val="24"/>
        </w:rPr>
        <w:t>, w dojrzałym wieku osiadł w zamku, w którym los mu zesłał za sąsiada postać całkowicie odmienną – Rejenta.</w:t>
      </w:r>
    </w:p>
    <w:p w14:paraId="4A31AE5F" w14:textId="77777777" w:rsidR="00172C6D" w:rsidRDefault="00172C6D" w:rsidP="001431B9">
      <w:pPr>
        <w:ind w:firstLine="360"/>
        <w:rPr>
          <w:sz w:val="24"/>
          <w:szCs w:val="24"/>
        </w:rPr>
      </w:pPr>
      <w:r>
        <w:rPr>
          <w:sz w:val="24"/>
          <w:szCs w:val="24"/>
        </w:rPr>
        <w:t>Milczek, podobnie jak jego antagonista, wyposażony jest w nazwisko znaczące. Odnosi się ono do obłudy i podstępności bohatera. Milczek jest rejentem, czyli urzędnikiem sądowym  – kimś w rodzaju notariusza. Nie odziedziczył po przodkach majątku, jest dorobkiewiczem, chciwym i skąpym. Posiada na własność połowę zamku. Jest też wdowcem i ojcem Wacława.</w:t>
      </w:r>
    </w:p>
    <w:p w14:paraId="6EFB5A6F" w14:textId="77777777" w:rsidR="00172C6D" w:rsidRDefault="00172C6D" w:rsidP="001431B9">
      <w:pPr>
        <w:ind w:firstLine="360"/>
        <w:rPr>
          <w:sz w:val="24"/>
          <w:szCs w:val="24"/>
        </w:rPr>
      </w:pPr>
      <w:proofErr w:type="spellStart"/>
      <w:r>
        <w:rPr>
          <w:sz w:val="24"/>
          <w:szCs w:val="24"/>
        </w:rPr>
        <w:t>Raptusiewicz</w:t>
      </w:r>
      <w:proofErr w:type="spellEnd"/>
      <w:r>
        <w:rPr>
          <w:sz w:val="24"/>
          <w:szCs w:val="24"/>
        </w:rPr>
        <w:t xml:space="preserve"> kieruje się w życiu chwilowymi namiętnościami i emocjami. Najpierw działa, potem myśli. Mimo swych groźnych deklaracji nie potrafi jednak nikogo skrzywdzić. Nie nadaje się również do roli intryganta, w takich działaniach wypada komicznie. W przeciwieństwie do Cześnika Rejent sprawia wrażenie człowieka bardzo układnego. Deklaruje zawsze, że jest „pokornym sługą” swoich rozmówców. Tę jego pozorną dobroć podkreśla także nieustanne powoływanie się na „wolę Nieba”.</w:t>
      </w:r>
    </w:p>
    <w:p w14:paraId="3BC9520E" w14:textId="77777777" w:rsidR="00172C6D" w:rsidRDefault="00172C6D" w:rsidP="001431B9">
      <w:pPr>
        <w:ind w:firstLine="360"/>
        <w:rPr>
          <w:sz w:val="24"/>
          <w:szCs w:val="24"/>
        </w:rPr>
      </w:pPr>
      <w:r>
        <w:rPr>
          <w:sz w:val="24"/>
          <w:szCs w:val="24"/>
        </w:rPr>
        <w:t>Takie zachowanie Milczka nie idzie w parze z pod</w:t>
      </w:r>
      <w:r w:rsidR="00085684">
        <w:rPr>
          <w:sz w:val="24"/>
          <w:szCs w:val="24"/>
        </w:rPr>
        <w:t>e</w:t>
      </w:r>
      <w:r>
        <w:rPr>
          <w:sz w:val="24"/>
          <w:szCs w:val="24"/>
        </w:rPr>
        <w:t>jmowanymi przez niego działaniami</w:t>
      </w:r>
      <w:r w:rsidR="00085684">
        <w:rPr>
          <w:sz w:val="24"/>
          <w:szCs w:val="24"/>
        </w:rPr>
        <w:t xml:space="preserve">. Pod obłudną fasadą skrywa się szlachecka zawziętość. Każe mu ona za wszelką cenę pokonać Cześnika. Silniejsza jest niż skąpstwo, gdyż Rejent gotów jest stracić majątek, byleby uczynić </w:t>
      </w:r>
      <w:r w:rsidR="00085684">
        <w:rPr>
          <w:sz w:val="24"/>
          <w:szCs w:val="24"/>
        </w:rPr>
        <w:lastRenderedPageBreak/>
        <w:t xml:space="preserve">na złość </w:t>
      </w:r>
      <w:proofErr w:type="spellStart"/>
      <w:r w:rsidR="00085684">
        <w:rPr>
          <w:sz w:val="24"/>
          <w:szCs w:val="24"/>
        </w:rPr>
        <w:t>Raptusiewiczowi</w:t>
      </w:r>
      <w:proofErr w:type="spellEnd"/>
      <w:r w:rsidR="00085684">
        <w:rPr>
          <w:sz w:val="24"/>
          <w:szCs w:val="24"/>
        </w:rPr>
        <w:t>. Jest gotów także poświęcić szczęście jedynego syna, by zaszkodzić wrogowi.</w:t>
      </w:r>
    </w:p>
    <w:p w14:paraId="355DB522" w14:textId="77777777" w:rsidR="00085684" w:rsidRDefault="00085684" w:rsidP="001431B9">
      <w:pPr>
        <w:ind w:firstLine="360"/>
        <w:rPr>
          <w:sz w:val="24"/>
          <w:szCs w:val="24"/>
        </w:rPr>
      </w:pPr>
      <w:r>
        <w:rPr>
          <w:sz w:val="24"/>
          <w:szCs w:val="24"/>
        </w:rPr>
        <w:t>Rejent i Cześnik to przeciwstawne typy ludzkie. Kierują się oni w życiu całkowicie odmiennymi zasadami. Ich zestawienie w utworze ma za zadanie wywołanie efektu komicznego i zawiązanie konfliktu. Trafnie charakteryzuje ich określenie „ ogień jeden, woda drugi”.</w:t>
      </w:r>
    </w:p>
    <w:p w14:paraId="66FAAF38" w14:textId="77777777" w:rsidR="00633455" w:rsidRDefault="00633455" w:rsidP="001431B9">
      <w:pPr>
        <w:ind w:firstLine="360"/>
        <w:rPr>
          <w:sz w:val="24"/>
          <w:szCs w:val="24"/>
        </w:rPr>
      </w:pPr>
    </w:p>
    <w:p w14:paraId="3A20D754" w14:textId="77777777" w:rsidR="00633455" w:rsidRDefault="005C054E" w:rsidP="00633455">
      <w:pPr>
        <w:ind w:first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TEMAT: O KOMIZMIE POSTACI W „ZEMŚCIE”.</w:t>
      </w:r>
    </w:p>
    <w:p w14:paraId="18F17F25" w14:textId="77777777" w:rsidR="005C054E" w:rsidRPr="005C054E" w:rsidRDefault="005C054E" w:rsidP="005C054E">
      <w:pPr>
        <w:ind w:firstLine="360"/>
        <w:rPr>
          <w:sz w:val="24"/>
          <w:szCs w:val="24"/>
        </w:rPr>
      </w:pPr>
    </w:p>
    <w:p w14:paraId="03A768D1" w14:textId="77777777" w:rsidR="001431B9" w:rsidRDefault="005C054E" w:rsidP="005C054E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C054E">
        <w:rPr>
          <w:sz w:val="24"/>
          <w:szCs w:val="24"/>
        </w:rPr>
        <w:t xml:space="preserve">Czy zgadzasz się ze stwierdzeniem, że Papkin </w:t>
      </w:r>
      <w:r>
        <w:rPr>
          <w:sz w:val="24"/>
          <w:szCs w:val="24"/>
        </w:rPr>
        <w:t xml:space="preserve">to </w:t>
      </w:r>
      <w:r w:rsidRPr="005C054E">
        <w:rPr>
          <w:sz w:val="24"/>
          <w:szCs w:val="24"/>
        </w:rPr>
        <w:t xml:space="preserve"> jedna z najciekawszych i najbardziej </w:t>
      </w:r>
      <w:r>
        <w:rPr>
          <w:sz w:val="24"/>
          <w:szCs w:val="24"/>
        </w:rPr>
        <w:t>za</w:t>
      </w:r>
      <w:r w:rsidRPr="005C054E">
        <w:rPr>
          <w:sz w:val="24"/>
          <w:szCs w:val="24"/>
        </w:rPr>
        <w:t xml:space="preserve">bawnych postaci w komedii Fredry </w:t>
      </w:r>
      <w:r>
        <w:rPr>
          <w:sz w:val="24"/>
          <w:szCs w:val="24"/>
        </w:rPr>
        <w:t xml:space="preserve">? Weź pod uwagę jego zachowanie, sposób mówienia. </w:t>
      </w:r>
    </w:p>
    <w:p w14:paraId="486CBA25" w14:textId="77777777" w:rsidR="005B4058" w:rsidRDefault="005B4058" w:rsidP="00E84F0D">
      <w:pPr>
        <w:pStyle w:val="Akapitzlist"/>
        <w:rPr>
          <w:sz w:val="24"/>
          <w:szCs w:val="24"/>
        </w:rPr>
      </w:pPr>
    </w:p>
    <w:p w14:paraId="0E2DFB54" w14:textId="77777777" w:rsidR="005C054E" w:rsidRDefault="005C054E" w:rsidP="005C054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Znajdź w tekście fragmenty najlepiej charakteryzujące postać Papkina i zapisz jej cechy wg wzoru:</w:t>
      </w:r>
    </w:p>
    <w:p w14:paraId="150F8FD9" w14:textId="77777777" w:rsidR="005C054E" w:rsidRDefault="005C054E" w:rsidP="005C054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Gadatliwy – dużo opowiada o swoich przygodach </w:t>
      </w:r>
    </w:p>
    <w:p w14:paraId="110E3281" w14:textId="77777777" w:rsidR="005C054E" w:rsidRDefault="005C054E" w:rsidP="005C054E">
      <w:pPr>
        <w:pStyle w:val="Akapitzlist"/>
        <w:rPr>
          <w:sz w:val="24"/>
          <w:szCs w:val="24"/>
        </w:rPr>
      </w:pPr>
    </w:p>
    <w:p w14:paraId="68B43AF4" w14:textId="77777777" w:rsidR="005C054E" w:rsidRDefault="005C054E" w:rsidP="005C054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Przeczytaj definicję komizmu postaci. </w:t>
      </w:r>
    </w:p>
    <w:p w14:paraId="65469667" w14:textId="77777777" w:rsidR="005C054E" w:rsidRDefault="005C054E" w:rsidP="005C054E">
      <w:pPr>
        <w:pStyle w:val="Akapitzlist"/>
        <w:rPr>
          <w:sz w:val="24"/>
          <w:szCs w:val="24"/>
        </w:rPr>
      </w:pPr>
    </w:p>
    <w:p w14:paraId="6004DF9B" w14:textId="77777777" w:rsidR="005C054E" w:rsidRDefault="005B4058" w:rsidP="005C054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Komizm postaci  to jeden z 3 rodzajów komizmu </w:t>
      </w:r>
      <w:r w:rsidRPr="005B4058">
        <w:rPr>
          <w:sz w:val="24"/>
          <w:szCs w:val="24"/>
        </w:rPr>
        <w:t xml:space="preserve"> – polega on na umiejętnym dobieraniu typów bohaterów w taki sposób, aby uwypukleniu uległy pewne cechy charakteru, jak na przykład głupota czy też chciwość. Widza bawi już sama kreacja bohatera bądź też przygody związane z charakterem danej osoby.</w:t>
      </w:r>
    </w:p>
    <w:p w14:paraId="3603369E" w14:textId="77777777" w:rsidR="005B4058" w:rsidRDefault="005B4058" w:rsidP="005C054E">
      <w:pPr>
        <w:pStyle w:val="Akapitzlist"/>
        <w:rPr>
          <w:sz w:val="24"/>
          <w:szCs w:val="24"/>
        </w:rPr>
      </w:pPr>
    </w:p>
    <w:p w14:paraId="34532829" w14:textId="77777777" w:rsidR="005B4058" w:rsidRDefault="005B4058" w:rsidP="005B405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Napisz notatkę, w której udowodnisz, że kreacja Papkina to przykład komizmu </w:t>
      </w:r>
    </w:p>
    <w:p w14:paraId="753881C9" w14:textId="77777777" w:rsidR="005B4058" w:rsidRDefault="005B4058" w:rsidP="005B405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postaci.</w:t>
      </w:r>
    </w:p>
    <w:p w14:paraId="13D7F482" w14:textId="77777777" w:rsidR="005B4058" w:rsidRDefault="005B4058" w:rsidP="005B4058">
      <w:pPr>
        <w:pStyle w:val="Akapitzlist"/>
        <w:rPr>
          <w:sz w:val="24"/>
          <w:szCs w:val="24"/>
        </w:rPr>
      </w:pPr>
    </w:p>
    <w:p w14:paraId="5ECBD5B3" w14:textId="77777777" w:rsidR="005B4058" w:rsidRDefault="005B4058" w:rsidP="005B405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Wypisz innych bohaterów, którzy realizują ten typ komizmu.</w:t>
      </w:r>
    </w:p>
    <w:p w14:paraId="4CD20FE4" w14:textId="77777777" w:rsidR="00326D40" w:rsidRDefault="00326D40" w:rsidP="00326D40">
      <w:pPr>
        <w:rPr>
          <w:sz w:val="24"/>
          <w:szCs w:val="24"/>
        </w:rPr>
      </w:pPr>
    </w:p>
    <w:p w14:paraId="31B86BD4" w14:textId="77777777" w:rsidR="00326D40" w:rsidRDefault="00326D40" w:rsidP="00326D4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 TEMAT: CECHY KOMEDII NA PRZYKŁADZIE „ZEMSTY” ALEKSANDRA FREDRY.</w:t>
      </w:r>
    </w:p>
    <w:p w14:paraId="0B0D813B" w14:textId="77777777" w:rsidR="00326D40" w:rsidRDefault="00326D40" w:rsidP="00326D40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Zapoznaj się z definicją komizmu sytuacyjnego i komizmu językowego.</w:t>
      </w:r>
    </w:p>
    <w:p w14:paraId="2023666A" w14:textId="77777777" w:rsidR="00326D40" w:rsidRDefault="00326D40" w:rsidP="00326D40">
      <w:pPr>
        <w:rPr>
          <w:sz w:val="24"/>
          <w:szCs w:val="24"/>
        </w:rPr>
      </w:pPr>
      <w:r>
        <w:rPr>
          <w:sz w:val="24"/>
          <w:szCs w:val="24"/>
        </w:rPr>
        <w:t xml:space="preserve">           Komizm sytuacyjny </w:t>
      </w:r>
      <w:r w:rsidRPr="00326D40">
        <w:rPr>
          <w:sz w:val="24"/>
          <w:szCs w:val="24"/>
        </w:rPr>
        <w:t xml:space="preserve">polega na bawieniu widza spiętrzeniem niefortunnych i </w:t>
      </w:r>
      <w:r>
        <w:rPr>
          <w:sz w:val="24"/>
          <w:szCs w:val="24"/>
        </w:rPr>
        <w:br/>
        <w:t xml:space="preserve">           </w:t>
      </w:r>
      <w:r w:rsidRPr="00326D40">
        <w:rPr>
          <w:sz w:val="24"/>
          <w:szCs w:val="24"/>
        </w:rPr>
        <w:t xml:space="preserve">niezwykłych wypadków, wymuszających na bohaterze zachowanie śmieszne i </w:t>
      </w:r>
      <w:r>
        <w:rPr>
          <w:sz w:val="24"/>
          <w:szCs w:val="24"/>
        </w:rPr>
        <w:br/>
        <w:t xml:space="preserve">           </w:t>
      </w:r>
      <w:r w:rsidRPr="00326D40">
        <w:rPr>
          <w:sz w:val="24"/>
          <w:szCs w:val="24"/>
        </w:rPr>
        <w:t>komiczne.</w:t>
      </w:r>
    </w:p>
    <w:p w14:paraId="2BAEE201" w14:textId="5AE6CDF9" w:rsidR="00326D40" w:rsidRDefault="00326D40" w:rsidP="00326D40">
      <w:pPr>
        <w:rPr>
          <w:sz w:val="24"/>
          <w:szCs w:val="24"/>
        </w:rPr>
      </w:pPr>
      <w:r>
        <w:rPr>
          <w:sz w:val="24"/>
          <w:szCs w:val="24"/>
        </w:rPr>
        <w:t xml:space="preserve">           K</w:t>
      </w:r>
      <w:r w:rsidRPr="00326D40">
        <w:rPr>
          <w:sz w:val="24"/>
          <w:szCs w:val="24"/>
        </w:rPr>
        <w:t>omizm językowy</w:t>
      </w:r>
      <w:r>
        <w:rPr>
          <w:sz w:val="24"/>
          <w:szCs w:val="24"/>
        </w:rPr>
        <w:t xml:space="preserve"> to</w:t>
      </w:r>
      <w:r w:rsidRPr="00326D40">
        <w:rPr>
          <w:sz w:val="24"/>
          <w:szCs w:val="24"/>
        </w:rPr>
        <w:t xml:space="preserve"> przede wszystkim żart, dowcip, jaki pada ze sceny. Są to często zabawne dialogi bohaterów czy też żartobliwe powiedzonka.</w:t>
      </w:r>
    </w:p>
    <w:p w14:paraId="6F210718" w14:textId="77777777" w:rsidR="00326D40" w:rsidRPr="00326D40" w:rsidRDefault="00326D40" w:rsidP="00326D40">
      <w:pPr>
        <w:rPr>
          <w:sz w:val="24"/>
          <w:szCs w:val="24"/>
        </w:rPr>
      </w:pPr>
    </w:p>
    <w:p w14:paraId="611A0F8A" w14:textId="06E2F1ED" w:rsidR="00326D40" w:rsidRDefault="00326D40" w:rsidP="00326D40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326D40">
        <w:rPr>
          <w:sz w:val="24"/>
          <w:szCs w:val="24"/>
        </w:rPr>
        <w:lastRenderedPageBreak/>
        <w:t xml:space="preserve">Aleksander Fredro wykorzystał w komedii trzy rodzaje komizmu: komizm sytuacyjny, komizm postaci i komizm językowy. </w:t>
      </w:r>
      <w:r>
        <w:rPr>
          <w:sz w:val="24"/>
          <w:szCs w:val="24"/>
        </w:rPr>
        <w:t>Wskaż w tekście</w:t>
      </w:r>
      <w:r w:rsidRPr="00326D40">
        <w:rPr>
          <w:sz w:val="24"/>
          <w:szCs w:val="24"/>
        </w:rPr>
        <w:t xml:space="preserve"> dzieła Fredry </w:t>
      </w:r>
      <w:r>
        <w:rPr>
          <w:sz w:val="24"/>
          <w:szCs w:val="24"/>
        </w:rPr>
        <w:t xml:space="preserve">i zapisz </w:t>
      </w:r>
      <w:r w:rsidRPr="00326D40">
        <w:rPr>
          <w:sz w:val="24"/>
          <w:szCs w:val="24"/>
        </w:rPr>
        <w:t>przykłady charakterystyczne dla  komizmu</w:t>
      </w:r>
      <w:r>
        <w:rPr>
          <w:sz w:val="24"/>
          <w:szCs w:val="24"/>
        </w:rPr>
        <w:t xml:space="preserve"> sytuacyjnego i komizmu językowego.</w:t>
      </w:r>
    </w:p>
    <w:p w14:paraId="3FD309A8" w14:textId="2EA55126" w:rsidR="00326D40" w:rsidRDefault="00D25BBA" w:rsidP="00326D4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Wskazówki: </w:t>
      </w:r>
      <w:bookmarkStart w:id="0" w:name="_GoBack"/>
      <w:bookmarkEnd w:id="0"/>
    </w:p>
    <w:p w14:paraId="6552474E" w14:textId="77777777" w:rsidR="00326D40" w:rsidRPr="00326D40" w:rsidRDefault="00326D40" w:rsidP="00326D40">
      <w:pPr>
        <w:pStyle w:val="Akapitzlist"/>
        <w:rPr>
          <w:sz w:val="24"/>
          <w:szCs w:val="24"/>
        </w:rPr>
      </w:pPr>
    </w:p>
    <w:p w14:paraId="20866344" w14:textId="2D288780" w:rsidR="00326D40" w:rsidRPr="00326D40" w:rsidRDefault="00326D40" w:rsidP="00326D40">
      <w:pPr>
        <w:pStyle w:val="Akapitzlist"/>
        <w:rPr>
          <w:sz w:val="24"/>
          <w:szCs w:val="24"/>
        </w:rPr>
      </w:pPr>
      <w:r w:rsidRPr="00326D40">
        <w:rPr>
          <w:sz w:val="24"/>
          <w:szCs w:val="24"/>
        </w:rPr>
        <w:t>Do jakiej kategorii komizmu zaliczyłbyś scenę dyktowania listu przez Cześnika?</w:t>
      </w:r>
    </w:p>
    <w:p w14:paraId="5E9AD8B4" w14:textId="77777777" w:rsidR="00326D40" w:rsidRPr="00326D40" w:rsidRDefault="00326D40" w:rsidP="00326D40">
      <w:pPr>
        <w:pStyle w:val="Akapitzlist"/>
        <w:rPr>
          <w:sz w:val="24"/>
          <w:szCs w:val="24"/>
        </w:rPr>
      </w:pPr>
      <w:r w:rsidRPr="00326D40">
        <w:rPr>
          <w:sz w:val="24"/>
          <w:szCs w:val="24"/>
        </w:rPr>
        <w:t>Do jakiej kategorii zaliczyłbyś sceny oświadczyn Papkina czy spisania testamentu przez Papkina?</w:t>
      </w:r>
    </w:p>
    <w:p w14:paraId="757869A6" w14:textId="77777777" w:rsidR="00326D40" w:rsidRPr="00326D40" w:rsidRDefault="00326D40" w:rsidP="00326D40">
      <w:pPr>
        <w:pStyle w:val="Akapitzlist"/>
        <w:rPr>
          <w:sz w:val="24"/>
          <w:szCs w:val="24"/>
        </w:rPr>
      </w:pPr>
      <w:r w:rsidRPr="00326D40">
        <w:rPr>
          <w:sz w:val="24"/>
          <w:szCs w:val="24"/>
        </w:rPr>
        <w:t xml:space="preserve">Do jakich kategorii zaliczyłbyś postacie o charakterystycznym wyglądzie, zachowaniu i nazwiskach uwypuklających ich cechy charakteru: </w:t>
      </w:r>
      <w:proofErr w:type="spellStart"/>
      <w:r w:rsidRPr="00326D40">
        <w:rPr>
          <w:sz w:val="24"/>
          <w:szCs w:val="24"/>
        </w:rPr>
        <w:t>Raptusiewicza</w:t>
      </w:r>
      <w:proofErr w:type="spellEnd"/>
      <w:r w:rsidRPr="00326D40">
        <w:rPr>
          <w:sz w:val="24"/>
          <w:szCs w:val="24"/>
        </w:rPr>
        <w:t xml:space="preserve"> i Milczka?</w:t>
      </w:r>
    </w:p>
    <w:p w14:paraId="2779F39A" w14:textId="77777777" w:rsidR="00326D40" w:rsidRDefault="00326D40" w:rsidP="00326D40">
      <w:pPr>
        <w:pStyle w:val="Akapitzlist"/>
        <w:rPr>
          <w:sz w:val="24"/>
          <w:szCs w:val="24"/>
        </w:rPr>
      </w:pPr>
      <w:r w:rsidRPr="00326D40">
        <w:rPr>
          <w:sz w:val="24"/>
          <w:szCs w:val="24"/>
        </w:rPr>
        <w:t>Do jakich kategorii zaliczyłbyś charakterystyczne i ulubione powiedzonka bohaterów?</w:t>
      </w:r>
    </w:p>
    <w:p w14:paraId="0C831CD0" w14:textId="77777777" w:rsidR="00326D40" w:rsidRDefault="00326D40" w:rsidP="00326D40">
      <w:pPr>
        <w:pStyle w:val="Akapitzlist"/>
        <w:rPr>
          <w:sz w:val="24"/>
          <w:szCs w:val="24"/>
        </w:rPr>
      </w:pPr>
    </w:p>
    <w:p w14:paraId="1CF4FE14" w14:textId="77777777" w:rsidR="00326D40" w:rsidRDefault="00326D40" w:rsidP="00326D40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Zapoznaj się z definicją komedii jako odmiany dramatu.</w:t>
      </w:r>
    </w:p>
    <w:p w14:paraId="7DC406AD" w14:textId="77777777" w:rsidR="00326D40" w:rsidRDefault="00326D40" w:rsidP="00326D40">
      <w:pPr>
        <w:pStyle w:val="Akapitzlist"/>
        <w:rPr>
          <w:sz w:val="24"/>
          <w:szCs w:val="24"/>
        </w:rPr>
      </w:pPr>
    </w:p>
    <w:p w14:paraId="64410AA4" w14:textId="77777777" w:rsidR="00326D40" w:rsidRDefault="004062E1" w:rsidP="00326D4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K</w:t>
      </w:r>
      <w:r w:rsidR="00326D40" w:rsidRPr="00326D40">
        <w:rPr>
          <w:sz w:val="24"/>
          <w:szCs w:val="24"/>
        </w:rPr>
        <w:t xml:space="preserve">omedia </w:t>
      </w:r>
      <w:r>
        <w:rPr>
          <w:sz w:val="24"/>
          <w:szCs w:val="24"/>
        </w:rPr>
        <w:t>to</w:t>
      </w:r>
      <w:r w:rsidR="00326D40" w:rsidRPr="00326D40">
        <w:rPr>
          <w:sz w:val="24"/>
          <w:szCs w:val="24"/>
        </w:rPr>
        <w:t xml:space="preserve"> drugi, obok tragedii, gatunek dramatu. Charakteryzuje się pogodną, śmieszną tematyką, ma na celu rozbawienie widza. Komedia jest utworem o luźnej  kompozycji, jej zakończenie jest najczęściej pomyślne dla bohaterów. Wykorzystuje różne rodzaje komizmu. Odmiany gatunkowe komedii to m.in.: komedia charakterów (wynika z komizmu postaci, np. Świętoszek Moliera); komedia intrygi (polega na ciągłych zwrotach akcji, postacie podstępami komplikują rozwiązanie, np. Śluby panieńskie Fredry); komedia sytuacji (podobnie jak komedia intrygi opiera się na ciągłych zaskakujących zawikłaniach akcji, np. Wieczór Trzech Króli Szekspira). </w:t>
      </w:r>
    </w:p>
    <w:p w14:paraId="2E420FB8" w14:textId="77777777" w:rsidR="004062E1" w:rsidRDefault="004062E1" w:rsidP="00326D40">
      <w:pPr>
        <w:pStyle w:val="Akapitzlist"/>
        <w:rPr>
          <w:sz w:val="24"/>
          <w:szCs w:val="24"/>
        </w:rPr>
      </w:pPr>
    </w:p>
    <w:p w14:paraId="3761CD07" w14:textId="77777777" w:rsidR="004062E1" w:rsidRDefault="004062E1" w:rsidP="00326D4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Zapisz, jakie cechy komedii ma „Zemsta”.</w:t>
      </w:r>
    </w:p>
    <w:p w14:paraId="3E034E73" w14:textId="77777777" w:rsidR="004062E1" w:rsidRDefault="004062E1" w:rsidP="00326D40">
      <w:pPr>
        <w:pStyle w:val="Akapitzlist"/>
        <w:rPr>
          <w:sz w:val="24"/>
          <w:szCs w:val="24"/>
        </w:rPr>
      </w:pPr>
    </w:p>
    <w:p w14:paraId="1FE56181" w14:textId="77777777" w:rsidR="004062E1" w:rsidRDefault="004062E1" w:rsidP="004062E1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„Zemstę” określa się jako komedię charakterów, ale też komedię intrygi. N</w:t>
      </w:r>
      <w:r w:rsidRPr="004062E1">
        <w:rPr>
          <w:sz w:val="24"/>
          <w:szCs w:val="24"/>
        </w:rPr>
        <w:t xml:space="preserve">a plan pierwszy  wysuwają się </w:t>
      </w:r>
      <w:r>
        <w:rPr>
          <w:sz w:val="24"/>
          <w:szCs w:val="24"/>
        </w:rPr>
        <w:t xml:space="preserve">w niej </w:t>
      </w:r>
      <w:r w:rsidRPr="004062E1">
        <w:rPr>
          <w:sz w:val="24"/>
          <w:szCs w:val="24"/>
        </w:rPr>
        <w:t>sylwetki moralne i psychologiczne bohaterów</w:t>
      </w:r>
      <w:r>
        <w:rPr>
          <w:sz w:val="24"/>
          <w:szCs w:val="24"/>
        </w:rPr>
        <w:t xml:space="preserve"> – Cześnika, Rejenta</w:t>
      </w:r>
      <w:r w:rsidRPr="004062E1">
        <w:rPr>
          <w:sz w:val="24"/>
          <w:szCs w:val="24"/>
        </w:rPr>
        <w:t xml:space="preserve">, </w:t>
      </w:r>
      <w:r>
        <w:rPr>
          <w:sz w:val="24"/>
          <w:szCs w:val="24"/>
        </w:rPr>
        <w:t>Papkina. O</w:t>
      </w:r>
      <w:r w:rsidRPr="004062E1">
        <w:rPr>
          <w:sz w:val="24"/>
          <w:szCs w:val="24"/>
        </w:rPr>
        <w:t>peruj</w:t>
      </w:r>
      <w:r>
        <w:rPr>
          <w:sz w:val="24"/>
          <w:szCs w:val="24"/>
        </w:rPr>
        <w:t>e ona</w:t>
      </w:r>
      <w:r w:rsidRPr="004062E1">
        <w:rPr>
          <w:sz w:val="24"/>
          <w:szCs w:val="24"/>
        </w:rPr>
        <w:t xml:space="preserve"> środkami komicznego wyjaskrawienia w celu zbudowania </w:t>
      </w:r>
      <w:r>
        <w:rPr>
          <w:sz w:val="24"/>
          <w:szCs w:val="24"/>
        </w:rPr>
        <w:t>zabawnych</w:t>
      </w:r>
      <w:r w:rsidRPr="004062E1">
        <w:rPr>
          <w:sz w:val="24"/>
          <w:szCs w:val="24"/>
        </w:rPr>
        <w:t xml:space="preserve"> portretów charakterologicznych. Postacie zarysowane przez komedię charakterów są zwykle podporządkowane jakiejś jednej cesze charakteru lub namiętności, która kieruje ich czynami i określa stosunki z otoczeniem.</w:t>
      </w:r>
      <w:r w:rsidR="00327B2F">
        <w:rPr>
          <w:sz w:val="24"/>
          <w:szCs w:val="24"/>
        </w:rPr>
        <w:t xml:space="preserve"> Główne cechy bohaterów „Zemsty” przedstawiają ich nazwiska. </w:t>
      </w:r>
    </w:p>
    <w:p w14:paraId="3DDA4F88" w14:textId="2224A480" w:rsidR="00327B2F" w:rsidRDefault="00327B2F" w:rsidP="004062E1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Zapoznaj się z definicją intrygi</w:t>
      </w:r>
      <w:r w:rsidR="00E84F0D">
        <w:rPr>
          <w:sz w:val="24"/>
          <w:szCs w:val="24"/>
        </w:rPr>
        <w:t>.</w:t>
      </w:r>
    </w:p>
    <w:p w14:paraId="7B29DAB0" w14:textId="77777777" w:rsidR="00327B2F" w:rsidRDefault="00327B2F" w:rsidP="00327B2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Intryga to podstępne działanie mające na celu skłócenie jakichś osób albo przeprowadzenie w tajemnicy zaplanowanej akcji w celu osiągnięcia konkretnych korzyści.</w:t>
      </w:r>
    </w:p>
    <w:p w14:paraId="0FB77A51" w14:textId="77777777" w:rsidR="00327B2F" w:rsidRDefault="00327B2F" w:rsidP="00327B2F">
      <w:pPr>
        <w:pStyle w:val="Akapitzlist"/>
        <w:rPr>
          <w:sz w:val="24"/>
          <w:szCs w:val="24"/>
        </w:rPr>
      </w:pPr>
    </w:p>
    <w:p w14:paraId="0CDC29F4" w14:textId="72C7742D" w:rsidR="00327B2F" w:rsidRDefault="00327B2F" w:rsidP="00327B2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Wypisz w punktach wszystkie intrygi przedstawione w utworze.</w:t>
      </w:r>
    </w:p>
    <w:p w14:paraId="68C0CC98" w14:textId="4775D2F0" w:rsidR="00E84F0D" w:rsidRDefault="00E84F0D" w:rsidP="00327B2F">
      <w:pPr>
        <w:pStyle w:val="Akapitzlist"/>
        <w:rPr>
          <w:sz w:val="24"/>
          <w:szCs w:val="24"/>
        </w:rPr>
      </w:pPr>
    </w:p>
    <w:p w14:paraId="6D1837D8" w14:textId="77777777" w:rsidR="00E84F0D" w:rsidRDefault="00E84F0D" w:rsidP="00327B2F">
      <w:pPr>
        <w:pStyle w:val="Akapitzli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Praca domowa: Napisz, którego z bohaterów „Zemsty” uważasz za postać najzabawniejszą. Swoją opinię przedstaw w postaci rozprawki. </w:t>
      </w:r>
    </w:p>
    <w:p w14:paraId="227FB2DC" w14:textId="17FD57A6" w:rsidR="00E84F0D" w:rsidRDefault="00E84F0D" w:rsidP="00327B2F">
      <w:pPr>
        <w:pStyle w:val="Akapitzli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Pracę zacznij od przedstawienia swojego zdania. Będzie to teza wstępna. Następnie podaj 3 argumenty odwołujące się do treści utworu, zachowania i działań bohatera. Możesz zamieścić plan albo sporządzić go tylko dla siebie w brudnopisie.</w:t>
      </w:r>
    </w:p>
    <w:p w14:paraId="78967B09" w14:textId="77777777" w:rsidR="00E84F0D" w:rsidRDefault="00E84F0D" w:rsidP="00327B2F">
      <w:pPr>
        <w:pStyle w:val="Akapitzli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Wypracowanie powinno liczyć ok. 200 słów zapisanych w 5 akapitach. </w:t>
      </w:r>
    </w:p>
    <w:p w14:paraId="0A581BB5" w14:textId="77777777" w:rsidR="00E84F0D" w:rsidRDefault="00E84F0D" w:rsidP="00327B2F">
      <w:pPr>
        <w:pStyle w:val="Akapitzli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Termin przesłania na adres e-mailowy </w:t>
      </w:r>
    </w:p>
    <w:p w14:paraId="5DC9E3E0" w14:textId="77777777" w:rsidR="00E84F0D" w:rsidRDefault="00E84F0D" w:rsidP="00327B2F">
      <w:pPr>
        <w:pStyle w:val="Akapitzli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Dla 7c – 17 kwietnia</w:t>
      </w:r>
    </w:p>
    <w:p w14:paraId="0E2A145C" w14:textId="5670FAF6" w:rsidR="00E84F0D" w:rsidRDefault="00E84F0D" w:rsidP="00327B2F">
      <w:pPr>
        <w:pStyle w:val="Akapitzli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Dla 7a – 30 kwietnia</w:t>
      </w:r>
    </w:p>
    <w:p w14:paraId="475898F1" w14:textId="2CF02CC5" w:rsidR="00E84F0D" w:rsidRDefault="00E84F0D" w:rsidP="00327B2F">
      <w:pPr>
        <w:pStyle w:val="Akapitzlist"/>
        <w:rPr>
          <w:b/>
          <w:bCs/>
          <w:sz w:val="24"/>
          <w:szCs w:val="24"/>
        </w:rPr>
      </w:pPr>
    </w:p>
    <w:p w14:paraId="14F24588" w14:textId="5ED4BCCE" w:rsidR="00E84F0D" w:rsidRPr="00E84F0D" w:rsidRDefault="00E84F0D" w:rsidP="00327B2F">
      <w:pPr>
        <w:pStyle w:val="Akapitzlist"/>
        <w:rPr>
          <w:sz w:val="24"/>
          <w:szCs w:val="24"/>
        </w:rPr>
      </w:pPr>
      <w:r>
        <w:rPr>
          <w:b/>
          <w:bCs/>
          <w:sz w:val="24"/>
          <w:szCs w:val="24"/>
        </w:rPr>
        <w:t>Praca zostanie oceniona w punktach zgodnie z przyjętym przez szkołę modelem oceniania.</w:t>
      </w:r>
    </w:p>
    <w:sectPr w:rsidR="00E84F0D" w:rsidRPr="00E84F0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25078" w14:textId="77777777" w:rsidR="008E4D86" w:rsidRDefault="008E4D86" w:rsidP="00633455">
      <w:pPr>
        <w:spacing w:after="0" w:line="240" w:lineRule="auto"/>
      </w:pPr>
      <w:r>
        <w:separator/>
      </w:r>
    </w:p>
  </w:endnote>
  <w:endnote w:type="continuationSeparator" w:id="0">
    <w:p w14:paraId="4B67EF7D" w14:textId="77777777" w:rsidR="008E4D86" w:rsidRDefault="008E4D86" w:rsidP="00633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717126"/>
      <w:docPartObj>
        <w:docPartGallery w:val="Page Numbers (Bottom of Page)"/>
        <w:docPartUnique/>
      </w:docPartObj>
    </w:sdtPr>
    <w:sdtEndPr/>
    <w:sdtContent>
      <w:p w14:paraId="7D2E646D" w14:textId="77777777" w:rsidR="00633455" w:rsidRDefault="006334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CFA154" w14:textId="77777777" w:rsidR="00633455" w:rsidRDefault="006334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6A333" w14:textId="77777777" w:rsidR="008E4D86" w:rsidRDefault="008E4D86" w:rsidP="00633455">
      <w:pPr>
        <w:spacing w:after="0" w:line="240" w:lineRule="auto"/>
      </w:pPr>
      <w:r>
        <w:separator/>
      </w:r>
    </w:p>
  </w:footnote>
  <w:footnote w:type="continuationSeparator" w:id="0">
    <w:p w14:paraId="5EB9EF66" w14:textId="77777777" w:rsidR="008E4D86" w:rsidRDefault="008E4D86" w:rsidP="00633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43E54"/>
    <w:multiLevelType w:val="hybridMultilevel"/>
    <w:tmpl w:val="067AE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B13B2"/>
    <w:multiLevelType w:val="hybridMultilevel"/>
    <w:tmpl w:val="B644F254"/>
    <w:lvl w:ilvl="0" w:tplc="AA867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5AEC50F0"/>
    <w:multiLevelType w:val="hybridMultilevel"/>
    <w:tmpl w:val="2B584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623C7"/>
    <w:multiLevelType w:val="hybridMultilevel"/>
    <w:tmpl w:val="E3CC9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41"/>
    <w:rsid w:val="00004A41"/>
    <w:rsid w:val="000636FE"/>
    <w:rsid w:val="00085684"/>
    <w:rsid w:val="001431B9"/>
    <w:rsid w:val="00172C6D"/>
    <w:rsid w:val="00326D40"/>
    <w:rsid w:val="00327B2F"/>
    <w:rsid w:val="004062E1"/>
    <w:rsid w:val="005B4058"/>
    <w:rsid w:val="005C054E"/>
    <w:rsid w:val="00633455"/>
    <w:rsid w:val="008E4D86"/>
    <w:rsid w:val="00D25BBA"/>
    <w:rsid w:val="00E84F0D"/>
    <w:rsid w:val="00F5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4388"/>
  <w15:chartTrackingRefBased/>
  <w15:docId w15:val="{0424F563-D543-441D-9A9E-A68F8FF3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6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3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455"/>
  </w:style>
  <w:style w:type="paragraph" w:styleId="Stopka">
    <w:name w:val="footer"/>
    <w:basedOn w:val="Normalny"/>
    <w:link w:val="StopkaZnak"/>
    <w:uiPriority w:val="99"/>
    <w:unhideWhenUsed/>
    <w:rsid w:val="00633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988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Pogonowska</dc:creator>
  <cp:keywords/>
  <dc:description/>
  <cp:lastModifiedBy>Marzanna Pogonowska</cp:lastModifiedBy>
  <cp:revision>5</cp:revision>
  <dcterms:created xsi:type="dcterms:W3CDTF">2020-04-01T08:27:00Z</dcterms:created>
  <dcterms:modified xsi:type="dcterms:W3CDTF">2020-04-02T10:01:00Z</dcterms:modified>
</cp:coreProperties>
</file>