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A0B46" w14:textId="77777777" w:rsidR="008958F2" w:rsidRDefault="008958F2"/>
    <w:p w14:paraId="23FF7298" w14:textId="77777777" w:rsidR="00477A55" w:rsidRPr="008958F2" w:rsidRDefault="00FF4C5E">
      <w:pPr>
        <w:rPr>
          <w:sz w:val="28"/>
          <w:szCs w:val="28"/>
        </w:rPr>
      </w:pPr>
      <w:r w:rsidRPr="008958F2">
        <w:rPr>
          <w:sz w:val="28"/>
          <w:szCs w:val="28"/>
        </w:rPr>
        <w:t>Jeżeli masz różne kolorowe papiery, klej, sznurek i zapa</w:t>
      </w:r>
      <w:r w:rsidR="00E6237E">
        <w:rPr>
          <w:sz w:val="28"/>
          <w:szCs w:val="28"/>
        </w:rPr>
        <w:t>ł</w:t>
      </w:r>
      <w:r w:rsidRPr="008958F2">
        <w:rPr>
          <w:sz w:val="28"/>
          <w:szCs w:val="28"/>
        </w:rPr>
        <w:t>, to zrobisz wiszące pisanki.</w:t>
      </w:r>
    </w:p>
    <w:p w14:paraId="19DBF5EE" w14:textId="77777777" w:rsidR="00477A55" w:rsidRDefault="000638F8">
      <w:r w:rsidRPr="000638F8">
        <w:rPr>
          <w:noProof/>
        </w:rPr>
        <w:drawing>
          <wp:inline distT="0" distB="0" distL="0" distR="0" wp14:anchorId="35C415A7" wp14:editId="3E7F7C90">
            <wp:extent cx="5276850" cy="52768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7498" w14:textId="77777777" w:rsidR="00477A55" w:rsidRDefault="00477A55"/>
    <w:p w14:paraId="2963A97C" w14:textId="77777777" w:rsidR="000638F8" w:rsidRPr="008958F2" w:rsidRDefault="000638F8" w:rsidP="000638F8">
      <w:pPr>
        <w:rPr>
          <w:sz w:val="28"/>
          <w:szCs w:val="28"/>
        </w:rPr>
      </w:pPr>
      <w:r w:rsidRPr="008958F2">
        <w:rPr>
          <w:sz w:val="28"/>
          <w:szCs w:val="28"/>
        </w:rPr>
        <w:t xml:space="preserve">Z gładkich kolorowych kartek wycinamy kształty jajka.  Z innego koloru wycinamy kształty jajek kilka milimetrów mniejsze.   </w:t>
      </w:r>
    </w:p>
    <w:p w14:paraId="6F69D1B6" w14:textId="77777777" w:rsidR="000638F8" w:rsidRPr="008958F2" w:rsidRDefault="000638F8" w:rsidP="000638F8">
      <w:pPr>
        <w:rPr>
          <w:sz w:val="28"/>
          <w:szCs w:val="28"/>
        </w:rPr>
      </w:pPr>
      <w:r w:rsidRPr="008958F2">
        <w:rPr>
          <w:sz w:val="28"/>
          <w:szCs w:val="28"/>
        </w:rPr>
        <w:t xml:space="preserve">Przyklejamy mniejsze jajko na to większe. Ozdabiamy wyciętymi z papieru kwiatkami czy gotowymi świątecznymi naklejkami. </w:t>
      </w:r>
    </w:p>
    <w:p w14:paraId="499F20E3" w14:textId="77777777" w:rsidR="000638F8" w:rsidRPr="008958F2" w:rsidRDefault="000638F8" w:rsidP="000638F8">
      <w:pPr>
        <w:rPr>
          <w:sz w:val="28"/>
          <w:szCs w:val="28"/>
        </w:rPr>
      </w:pPr>
      <w:r w:rsidRPr="008958F2">
        <w:rPr>
          <w:sz w:val="28"/>
          <w:szCs w:val="28"/>
        </w:rPr>
        <w:t xml:space="preserve">Dziurkaczem robimy otwór. Dzięki temu pisanki będzie można powiesić na sznurku czy wstążce. </w:t>
      </w:r>
    </w:p>
    <w:p w14:paraId="78BD8259" w14:textId="77777777" w:rsidR="00477A55" w:rsidRPr="008958F2" w:rsidRDefault="000638F8" w:rsidP="000638F8">
      <w:pPr>
        <w:rPr>
          <w:sz w:val="28"/>
          <w:szCs w:val="28"/>
        </w:rPr>
      </w:pPr>
      <w:r w:rsidRPr="008958F2">
        <w:rPr>
          <w:sz w:val="28"/>
          <w:szCs w:val="28"/>
        </w:rPr>
        <w:lastRenderedPageBreak/>
        <w:t xml:space="preserve">Wcześniej możecie pociąć kolorowy papier na paski, związać je w połowie i przymocować do jajek tą samą </w:t>
      </w:r>
      <w:r w:rsidR="00E6237E">
        <w:rPr>
          <w:sz w:val="28"/>
          <w:szCs w:val="28"/>
        </w:rPr>
        <w:t xml:space="preserve">nitką lub </w:t>
      </w:r>
      <w:r w:rsidRPr="008958F2">
        <w:rPr>
          <w:sz w:val="28"/>
          <w:szCs w:val="28"/>
        </w:rPr>
        <w:t>wstążeczką, na której będziecie je zawieszać.</w:t>
      </w:r>
    </w:p>
    <w:p w14:paraId="193E8107" w14:textId="77777777" w:rsidR="00477A55" w:rsidRPr="008958F2" w:rsidRDefault="00FF4C5E" w:rsidP="00FF4C5E">
      <w:pPr>
        <w:jc w:val="right"/>
        <w:rPr>
          <w:sz w:val="28"/>
          <w:szCs w:val="28"/>
        </w:rPr>
      </w:pPr>
      <w:r w:rsidRPr="008958F2">
        <w:rPr>
          <w:sz w:val="28"/>
          <w:szCs w:val="28"/>
        </w:rPr>
        <w:t>Ozdoba gotowa.</w:t>
      </w:r>
    </w:p>
    <w:p w14:paraId="0DE8A437" w14:textId="524DE0DE" w:rsidR="00FF4C5E" w:rsidRPr="008958F2" w:rsidRDefault="00FF4C5E">
      <w:pPr>
        <w:rPr>
          <w:sz w:val="28"/>
          <w:szCs w:val="28"/>
        </w:rPr>
      </w:pPr>
      <w:r w:rsidRPr="008958F2">
        <w:rPr>
          <w:sz w:val="28"/>
          <w:szCs w:val="28"/>
        </w:rPr>
        <w:t xml:space="preserve">Inne propozycje. </w:t>
      </w:r>
      <w:r w:rsidR="00E6237E">
        <w:rPr>
          <w:sz w:val="28"/>
          <w:szCs w:val="28"/>
        </w:rPr>
        <w:t xml:space="preserve">Pisanki na szaszłykarce. Wycinamy po dwa jajeczka tej samej wielkości. Ozdabiamy. Wklejamy miedzy </w:t>
      </w:r>
      <w:r w:rsidR="005348E2">
        <w:rPr>
          <w:sz w:val="28"/>
          <w:szCs w:val="28"/>
        </w:rPr>
        <w:t>„</w:t>
      </w:r>
      <w:r w:rsidR="00E6237E">
        <w:rPr>
          <w:sz w:val="28"/>
          <w:szCs w:val="28"/>
        </w:rPr>
        <w:t>jajka</w:t>
      </w:r>
      <w:r w:rsidR="005348E2">
        <w:rPr>
          <w:sz w:val="28"/>
          <w:szCs w:val="28"/>
        </w:rPr>
        <w:t>”</w:t>
      </w:r>
      <w:r w:rsidR="00E6237E">
        <w:rPr>
          <w:sz w:val="28"/>
          <w:szCs w:val="28"/>
        </w:rPr>
        <w:t xml:space="preserve"> patyczek.</w:t>
      </w:r>
    </w:p>
    <w:p w14:paraId="30F08E13" w14:textId="77777777" w:rsidR="00FF4C5E" w:rsidRDefault="00FF4C5E">
      <w:r w:rsidRPr="00477A55">
        <w:rPr>
          <w:noProof/>
        </w:rPr>
        <w:drawing>
          <wp:inline distT="0" distB="0" distL="0" distR="0" wp14:anchorId="3BDA726F" wp14:editId="4664E929">
            <wp:extent cx="5531545" cy="35242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4872" cy="352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3C4E" w14:textId="77777777" w:rsidR="00FF4C5E" w:rsidRDefault="00FF4C5E"/>
    <w:p w14:paraId="3A21482A" w14:textId="77777777" w:rsidR="00FF4C5E" w:rsidRDefault="00FF4C5E"/>
    <w:p w14:paraId="29DA4635" w14:textId="10B87786" w:rsidR="00FF4C5E" w:rsidRDefault="00FF4C5E">
      <w:pPr>
        <w:rPr>
          <w:sz w:val="36"/>
          <w:szCs w:val="36"/>
        </w:rPr>
      </w:pPr>
      <w:r w:rsidRPr="00E6237E">
        <w:rPr>
          <w:sz w:val="36"/>
          <w:szCs w:val="36"/>
        </w:rPr>
        <w:t>Życzę przyjemnej zabawy.</w:t>
      </w:r>
    </w:p>
    <w:p w14:paraId="0FCDFF1D" w14:textId="6CC0AE2F" w:rsidR="005348E2" w:rsidRDefault="005348E2">
      <w:pPr>
        <w:rPr>
          <w:sz w:val="36"/>
          <w:szCs w:val="36"/>
        </w:rPr>
      </w:pPr>
    </w:p>
    <w:p w14:paraId="36E7392F" w14:textId="162BBA38" w:rsidR="005348E2" w:rsidRPr="00E6237E" w:rsidRDefault="005348E2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Ewa Burdan</w:t>
      </w:r>
      <w:bookmarkStart w:id="0" w:name="_GoBack"/>
      <w:bookmarkEnd w:id="0"/>
    </w:p>
    <w:sectPr w:rsidR="005348E2" w:rsidRPr="00E6237E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86D81" w14:textId="77777777" w:rsidR="00AD7719" w:rsidRDefault="00AD7719" w:rsidP="00477A55">
      <w:pPr>
        <w:spacing w:after="0" w:line="240" w:lineRule="auto"/>
      </w:pPr>
      <w:r>
        <w:separator/>
      </w:r>
    </w:p>
  </w:endnote>
  <w:endnote w:type="continuationSeparator" w:id="0">
    <w:p w14:paraId="15228922" w14:textId="77777777" w:rsidR="00AD7719" w:rsidRDefault="00AD7719" w:rsidP="00477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36C1F" w14:textId="77777777" w:rsidR="00AD7719" w:rsidRDefault="00AD7719" w:rsidP="00477A55">
      <w:pPr>
        <w:spacing w:after="0" w:line="240" w:lineRule="auto"/>
      </w:pPr>
      <w:r>
        <w:separator/>
      </w:r>
    </w:p>
  </w:footnote>
  <w:footnote w:type="continuationSeparator" w:id="0">
    <w:p w14:paraId="095D80E0" w14:textId="77777777" w:rsidR="00AD7719" w:rsidRDefault="00AD7719" w:rsidP="00477A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5784F" w14:textId="77777777" w:rsidR="00477A55" w:rsidRDefault="00477A55">
    <w:pPr>
      <w:pStyle w:val="Nagwek"/>
    </w:pPr>
    <w:r>
      <w:t xml:space="preserve">Ozdoby wielkanocne </w:t>
    </w:r>
    <w:r w:rsidR="00FF4C5E">
      <w:t>–</w:t>
    </w:r>
    <w:r>
      <w:t xml:space="preserve"> propozycje</w:t>
    </w:r>
    <w:r w:rsidR="00FF4C5E">
      <w:t xml:space="preserve"> zadań plastycznych dla kl.1e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A55"/>
    <w:rsid w:val="000478E0"/>
    <w:rsid w:val="000638F8"/>
    <w:rsid w:val="00320C26"/>
    <w:rsid w:val="00477A55"/>
    <w:rsid w:val="005348E2"/>
    <w:rsid w:val="008958F2"/>
    <w:rsid w:val="008F28F5"/>
    <w:rsid w:val="00AD7719"/>
    <w:rsid w:val="00AF0584"/>
    <w:rsid w:val="00B613CE"/>
    <w:rsid w:val="00E6237E"/>
    <w:rsid w:val="00FF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05AC2"/>
  <w15:chartTrackingRefBased/>
  <w15:docId w15:val="{DED100BF-AC4D-400C-B8CF-ED371338E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7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7A55"/>
  </w:style>
  <w:style w:type="paragraph" w:styleId="Stopka">
    <w:name w:val="footer"/>
    <w:basedOn w:val="Normalny"/>
    <w:link w:val="StopkaZnak"/>
    <w:uiPriority w:val="99"/>
    <w:unhideWhenUsed/>
    <w:rsid w:val="00477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7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CD473F1BFB3748B4F8D67B8AC30B6F" ma:contentTypeVersion="9" ma:contentTypeDescription="Utwórz nowy dokument." ma:contentTypeScope="" ma:versionID="4ec47e1c5c72b93570ac4bc1d9cd3d61">
  <xsd:schema xmlns:xsd="http://www.w3.org/2001/XMLSchema" xmlns:xs="http://www.w3.org/2001/XMLSchema" xmlns:p="http://schemas.microsoft.com/office/2006/metadata/properties" xmlns:ns3="d9f0bde4-25a6-40c4-b753-d60d24ce8c5e" xmlns:ns4="b19ebaaa-bca5-4450-b4a9-c81cc6a86807" targetNamespace="http://schemas.microsoft.com/office/2006/metadata/properties" ma:root="true" ma:fieldsID="e0a1e5808c6dc267365781a43efce26e" ns3:_="" ns4:_="">
    <xsd:import namespace="d9f0bde4-25a6-40c4-b753-d60d24ce8c5e"/>
    <xsd:import namespace="b19ebaaa-bca5-4450-b4a9-c81cc6a8680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0bde4-25a6-40c4-b753-d60d24ce8c5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9ebaaa-bca5-4450-b4a9-c81cc6a868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27F141-7608-4DBB-8321-E9B204B3A3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415C4EC-BE69-4A04-A6AA-9E230C6753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F7294F-D76B-4B83-A457-3B61D2F59F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f0bde4-25a6-40c4-b753-d60d24ce8c5e"/>
    <ds:schemaRef ds:uri="b19ebaaa-bca5-4450-b4a9-c81cc6a868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Burdan</dc:creator>
  <cp:keywords/>
  <dc:description/>
  <cp:lastModifiedBy>Ewa Burdan</cp:lastModifiedBy>
  <cp:revision>3</cp:revision>
  <dcterms:created xsi:type="dcterms:W3CDTF">2020-04-01T20:36:00Z</dcterms:created>
  <dcterms:modified xsi:type="dcterms:W3CDTF">2020-04-02T12:39:00Z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0x01010024CD473F1BFB3748B4F8D67B8AC30B6F</vt:lpwstr>
  </property>
</Properties>
</file>