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5C" w:rsidRDefault="0081055C" w:rsidP="0081055C">
      <w:pPr>
        <w:spacing w:after="0" w:line="360" w:lineRule="auto"/>
        <w:rPr>
          <w:rFonts w:ascii="Times New Roman" w:hAnsi="Times New Roman"/>
          <w:b/>
          <w:bCs/>
          <w:i/>
          <w:iCs/>
          <w:sz w:val="32"/>
          <w:szCs w:val="24"/>
        </w:rPr>
      </w:pPr>
      <w:r>
        <w:rPr>
          <w:rFonts w:ascii="Times New Roman" w:hAnsi="Times New Roman"/>
          <w:b/>
          <w:bCs/>
          <w:i/>
          <w:iCs/>
          <w:sz w:val="32"/>
          <w:szCs w:val="24"/>
        </w:rPr>
        <w:t>Temat :</w:t>
      </w:r>
      <w:r w:rsidRPr="00DB7052">
        <w:rPr>
          <w:rFonts w:ascii="Times New Roman" w:hAnsi="Times New Roman"/>
          <w:b/>
          <w:bCs/>
          <w:i/>
          <w:iCs/>
          <w:sz w:val="32"/>
          <w:szCs w:val="24"/>
        </w:rPr>
        <w:t>Konstytucja</w:t>
      </w:r>
      <w:r>
        <w:rPr>
          <w:rFonts w:ascii="Times New Roman" w:hAnsi="Times New Roman"/>
          <w:b/>
          <w:bCs/>
          <w:i/>
          <w:iCs/>
          <w:sz w:val="32"/>
          <w:szCs w:val="24"/>
        </w:rPr>
        <w:t xml:space="preserve"> 3 maja</w:t>
      </w:r>
    </w:p>
    <w:p w:rsidR="0081055C" w:rsidRDefault="0081055C" w:rsidP="0081055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Postanowienia konstytucji 3 Maja.</w:t>
      </w:r>
    </w:p>
    <w:p w:rsidR="0081055C" w:rsidRPr="00511F85" w:rsidRDefault="0081055C" w:rsidP="0081055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II rozbiór Polski.</w:t>
      </w:r>
    </w:p>
    <w:p w:rsidR="0081055C" w:rsidRPr="00DB7052" w:rsidRDefault="0081055C" w:rsidP="0081055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1055C" w:rsidRDefault="0081055C" w:rsidP="0081055C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Połącz każde wydarzenie z właściwym rokiem na osi czasu.</w:t>
      </w:r>
    </w:p>
    <w:p w:rsidR="0081055C" w:rsidRDefault="0081055C" w:rsidP="0081055C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1F6C">
        <w:rPr>
          <w:rFonts w:ascii="Times New Roman" w:hAnsi="Times New Roman"/>
          <w:sz w:val="24"/>
          <w:szCs w:val="24"/>
        </w:rPr>
        <w:t>II rozbiór Polski</w:t>
      </w:r>
      <w:r>
        <w:rPr>
          <w:rFonts w:ascii="Lucida Console" w:hAnsi="Lucida Console"/>
          <w:sz w:val="24"/>
          <w:szCs w:val="24"/>
        </w:rPr>
        <w:t xml:space="preserve">    ∙</w:t>
      </w:r>
      <w:r>
        <w:rPr>
          <w:rFonts w:ascii="Times New Roman" w:hAnsi="Times New Roman"/>
          <w:sz w:val="24"/>
          <w:szCs w:val="24"/>
        </w:rPr>
        <w:t xml:space="preserve"> wojna Rzeczpospolitej z </w:t>
      </w:r>
      <w:r w:rsidRPr="00511F85">
        <w:rPr>
          <w:rFonts w:ascii="Times New Roman" w:hAnsi="Times New Roman"/>
          <w:sz w:val="24"/>
          <w:szCs w:val="24"/>
        </w:rPr>
        <w:t>Rosją</w:t>
      </w:r>
      <w:r>
        <w:rPr>
          <w:rFonts w:ascii="Times New Roman" w:hAnsi="Times New Roman"/>
          <w:sz w:val="24"/>
          <w:szCs w:val="24"/>
        </w:rPr>
        <w:tab/>
      </w:r>
    </w:p>
    <w:p w:rsidR="0081055C" w:rsidRDefault="0081055C" w:rsidP="0081055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1055C" w:rsidRDefault="0081055C" w:rsidP="008105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E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34100" cy="514350"/>
            <wp:effectExtent l="0" t="0" r="0" b="0"/>
            <wp:docPr id="1" name="Obraz 1" descr="osie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ie_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5C" w:rsidRDefault="0081055C" w:rsidP="008105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055C" w:rsidRDefault="0081055C" w:rsidP="008105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uchwalenie Konstytucji 3 Maja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konfederacja targowicka</w:t>
      </w:r>
    </w:p>
    <w:p w:rsidR="0081055C" w:rsidRDefault="0081055C" w:rsidP="0081055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055C" w:rsidRPr="00DB7052" w:rsidRDefault="0081055C" w:rsidP="0081055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B7052">
        <w:rPr>
          <w:rFonts w:ascii="Times New Roman" w:hAnsi="Times New Roman"/>
          <w:sz w:val="24"/>
          <w:szCs w:val="24"/>
        </w:rPr>
        <w:t>Korzystając z wiedzy własnej i fragmentu tekstu źródłowego, uzupełnij tabelę.</w:t>
      </w:r>
    </w:p>
    <w:p w:rsidR="0081055C" w:rsidRPr="00DB7052" w:rsidRDefault="0081055C" w:rsidP="0081055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>V. Rząd, czyli oznaczenie władz publicznych</w:t>
      </w:r>
    </w:p>
    <w:p w:rsidR="0081055C" w:rsidRPr="00DB7052" w:rsidRDefault="0081055C" w:rsidP="0081055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>Wszelka władza społeczności ludzkiej początek swój bierze z woli narodu. Aby więc całość państw, wolność obywatelska i porządek społeczności w równej wadze na zawsze zostawały, trzy władze rząd narodu polskiego składać powinny: władza prawodawcza w Stanach zgromadzonych, władza najwyższa wykonawcza w królu i Straży, i władza sądownicza.</w:t>
      </w:r>
    </w:p>
    <w:p w:rsidR="0081055C" w:rsidRPr="00DB7052" w:rsidRDefault="0081055C" w:rsidP="0081055C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 xml:space="preserve">Ustawa rządowa, </w:t>
      </w:r>
      <w:r w:rsidRPr="00DB7052">
        <w:rPr>
          <w:rFonts w:ascii="Times New Roman" w:hAnsi="Times New Roman"/>
          <w:sz w:val="24"/>
          <w:szCs w:val="24"/>
        </w:rPr>
        <w:t>1791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3533"/>
        <w:gridCol w:w="3359"/>
      </w:tblGrid>
      <w:tr w:rsidR="0081055C" w:rsidRPr="00DB7052" w:rsidTr="005B2998">
        <w:trPr>
          <w:trHeight w:val="223"/>
        </w:trPr>
        <w:tc>
          <w:tcPr>
            <w:tcW w:w="1473" w:type="pct"/>
            <w:vAlign w:val="center"/>
          </w:tcPr>
          <w:p w:rsidR="0081055C" w:rsidRPr="00EE1999" w:rsidRDefault="0081055C" w:rsidP="005B299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99">
              <w:rPr>
                <w:rFonts w:ascii="Times New Roman" w:hAnsi="Times New Roman"/>
                <w:b/>
                <w:sz w:val="24"/>
                <w:szCs w:val="24"/>
              </w:rPr>
              <w:t>Rodzaj władzy (według trójpodziału władzy)</w:t>
            </w:r>
          </w:p>
        </w:tc>
        <w:tc>
          <w:tcPr>
            <w:tcW w:w="1808" w:type="pct"/>
            <w:vAlign w:val="center"/>
          </w:tcPr>
          <w:p w:rsidR="0081055C" w:rsidRPr="00EE1999" w:rsidRDefault="0081055C" w:rsidP="005B299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99">
              <w:rPr>
                <w:rFonts w:ascii="Times New Roman" w:hAnsi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1719" w:type="pct"/>
            <w:vAlign w:val="center"/>
          </w:tcPr>
          <w:p w:rsidR="0081055C" w:rsidRPr="00EE1999" w:rsidRDefault="0081055C" w:rsidP="005B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99">
              <w:rPr>
                <w:rFonts w:ascii="Times New Roman" w:hAnsi="Times New Roman"/>
                <w:b/>
                <w:sz w:val="24"/>
                <w:szCs w:val="24"/>
              </w:rPr>
              <w:t>Wykonywane zadanie</w:t>
            </w:r>
          </w:p>
        </w:tc>
      </w:tr>
      <w:tr w:rsidR="0081055C" w:rsidRPr="00DB7052" w:rsidTr="005B2998">
        <w:trPr>
          <w:trHeight w:val="644"/>
        </w:trPr>
        <w:tc>
          <w:tcPr>
            <w:tcW w:w="1473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wykonawcza</w:t>
            </w:r>
          </w:p>
        </w:tc>
        <w:tc>
          <w:tcPr>
            <w:tcW w:w="1808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pełnienie funkcji głowy narodu</w:t>
            </w:r>
          </w:p>
        </w:tc>
      </w:tr>
      <w:tr w:rsidR="0081055C" w:rsidRPr="00DB7052" w:rsidTr="005B2998">
        <w:trPr>
          <w:trHeight w:val="696"/>
        </w:trPr>
        <w:tc>
          <w:tcPr>
            <w:tcW w:w="1473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Stany zgromadzone (sejm)</w:t>
            </w:r>
          </w:p>
        </w:tc>
        <w:tc>
          <w:tcPr>
            <w:tcW w:w="1719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55C" w:rsidRPr="00DB7052" w:rsidTr="005B2998">
        <w:trPr>
          <w:trHeight w:val="691"/>
        </w:trPr>
        <w:tc>
          <w:tcPr>
            <w:tcW w:w="1473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sądy</w:t>
            </w:r>
          </w:p>
        </w:tc>
        <w:tc>
          <w:tcPr>
            <w:tcW w:w="1719" w:type="pct"/>
            <w:vAlign w:val="center"/>
          </w:tcPr>
          <w:p w:rsidR="0081055C" w:rsidRPr="00DB7052" w:rsidRDefault="0081055C" w:rsidP="005B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karanie przestępców</w:t>
            </w:r>
          </w:p>
        </w:tc>
      </w:tr>
    </w:tbl>
    <w:p w:rsidR="0081055C" w:rsidRDefault="0081055C" w:rsidP="0081055C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81055C" w:rsidRDefault="0081055C" w:rsidP="0081055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1F85">
        <w:rPr>
          <w:rFonts w:ascii="Times New Roman" w:hAnsi="Times New Roman"/>
          <w:b/>
          <w:bCs/>
          <w:sz w:val="24"/>
          <w:szCs w:val="24"/>
        </w:rPr>
        <w:t>Wypisz postanowienia konstytucji 3 Maja 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055C" w:rsidRPr="00155853" w:rsidRDefault="0081055C" w:rsidP="0081055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5853">
        <w:rPr>
          <w:rFonts w:ascii="Times New Roman" w:hAnsi="Times New Roman"/>
          <w:b/>
          <w:bCs/>
          <w:sz w:val="24"/>
          <w:szCs w:val="24"/>
        </w:rPr>
        <w:t>Do poniższych wydarzeń  wpisz datę, osoby w nim uczestniczące i następstwa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5585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81055C" w:rsidRDefault="0081055C" w:rsidP="0081055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Konfederacja targowicka - 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055C" w:rsidRDefault="0081055C" w:rsidP="0081055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Wojna polsko  - rosyjska w obronie konstytucji 3 Maja -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055C" w:rsidRPr="00511F85" w:rsidRDefault="0081055C" w:rsidP="0081055C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 rozbiór Polski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20C" w:rsidRDefault="008C320C">
      <w:bookmarkStart w:id="0" w:name="_GoBack"/>
      <w:bookmarkEnd w:id="0"/>
    </w:p>
    <w:sectPr w:rsidR="008C320C" w:rsidSect="001E2BB9">
      <w:footerReference w:type="default" r:id="rId6"/>
      <w:pgSz w:w="11906" w:h="16838"/>
      <w:pgMar w:top="568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67" w:rsidRPr="00411C67" w:rsidRDefault="0081055C" w:rsidP="00411C67">
    <w:pPr>
      <w:pStyle w:val="Stopka"/>
      <w:ind w:right="360"/>
      <w:jc w:val="center"/>
      <w:rPr>
        <w:color w:val="7F7F7F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-205740</wp:posOffset>
          </wp:positionV>
          <wp:extent cx="901700" cy="389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szCs w:val="16"/>
      </w:rPr>
      <w:t>Materiały do serii „Podróże w cz</w:t>
    </w:r>
    <w:r>
      <w:rPr>
        <w:color w:val="7F7F7F"/>
        <w:sz w:val="16"/>
        <w:szCs w:val="16"/>
      </w:rPr>
      <w:t>asie” pobrane ze strony www.gwo.l</w:t>
    </w:r>
    <w:r>
      <w:rPr>
        <w:color w:val="7F7F7F"/>
      </w:rPr>
      <w:tab/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770"/>
    <w:multiLevelType w:val="hybridMultilevel"/>
    <w:tmpl w:val="12D83F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5C"/>
    <w:rsid w:val="0081055C"/>
    <w:rsid w:val="008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88B34-764F-43BE-92AB-CAA77CFD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5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0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55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2020-03-17T10:10:00Z</dcterms:created>
  <dcterms:modified xsi:type="dcterms:W3CDTF">2020-03-17T10:10:00Z</dcterms:modified>
</cp:coreProperties>
</file>