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46" w:rsidRDefault="00D2682E">
      <w:r w:rsidRPr="00D2682E">
        <w:drawing>
          <wp:inline distT="0" distB="0" distL="0" distR="0">
            <wp:extent cx="5457825" cy="838200"/>
            <wp:effectExtent l="19050" t="0" r="9525" b="0"/>
            <wp:docPr id="10" name="Obraz 10" descr="C:\Users\Aleksandra\Desktop\MOBILNOSC SYKOLNEJ KADRY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2E" w:rsidRDefault="00D2682E"/>
    <w:p w:rsidR="00D2682E" w:rsidRDefault="00D2682E"/>
    <w:p w:rsidR="00D2682E" w:rsidRDefault="00EC6E6A" w:rsidP="00EC6E6A">
      <w:r>
        <w:t xml:space="preserve">Przybysz - komiks z gatunku powieści graficznej autorstwa </w:t>
      </w:r>
      <w:proofErr w:type="spellStart"/>
      <w:r>
        <w:t>Shauna</w:t>
      </w:r>
      <w:proofErr w:type="spellEnd"/>
      <w:r>
        <w:t xml:space="preserve"> Tana, australijskiego rysownika i pisarza, wydany w 2006 roku nakładem </w:t>
      </w:r>
      <w:proofErr w:type="spellStart"/>
      <w:r>
        <w:t>Lothian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Books</w:t>
      </w:r>
      <w:proofErr w:type="spellEnd"/>
      <w:r>
        <w:t>. Polską wersję opublikowało wydawnictwo Kultura Gniewu w 2009 roku.</w:t>
      </w:r>
    </w:p>
    <w:p w:rsidR="00EC6E6A" w:rsidRPr="00EC6E6A" w:rsidRDefault="00EC6E6A" w:rsidP="00EC6E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C6E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"Przybysz" - recenzja</w:t>
      </w:r>
    </w:p>
    <w:p w:rsidR="00EC6E6A" w:rsidRPr="00EC6E6A" w:rsidRDefault="00EC6E6A" w:rsidP="00EC6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Autor: Michał </w:t>
      </w:r>
      <w:proofErr w:type="spellStart"/>
      <w:r w:rsidRPr="00EC6E6A">
        <w:rPr>
          <w:rFonts w:ascii="Times New Roman" w:eastAsia="Times New Roman" w:hAnsi="Times New Roman" w:cs="Times New Roman"/>
          <w:sz w:val="24"/>
          <w:szCs w:val="24"/>
          <w:lang w:eastAsia="pl-PL"/>
        </w:rPr>
        <w:t>Chudoliński</w:t>
      </w:r>
      <w:proofErr w:type="spellEnd"/>
      <w:r w:rsidRPr="00EC6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6E6A" w:rsidRDefault="00EC6E6A" w:rsidP="00EC6E6A"/>
    <w:p w:rsidR="00EC6E6A" w:rsidRDefault="00EC6E6A" w:rsidP="00EC6E6A">
      <w:pPr>
        <w:pStyle w:val="NormalnyWeb"/>
        <w:jc w:val="both"/>
      </w:pPr>
      <w:r>
        <w:t xml:space="preserve">Wybierając się w podróż, zazwyczaj kieruje nami ciekawość i chęć odkrycia czegoś nowego, na swój własny sposób. Na niektóre wędrówki decydujemy się jednak nie z własnej, nieprzymuszonej woli. Czasami zmusza nas do tego bieda, brak perspektyw, zobowiązania wobec rodziny czy jałowa sytuacja polityczna. O tych ludziach, zwanych zazwyczaj emigrantami, opowiada </w:t>
      </w:r>
      <w:proofErr w:type="spellStart"/>
      <w:r>
        <w:t>Shaun</w:t>
      </w:r>
      <w:proofErr w:type="spellEnd"/>
      <w:r>
        <w:t xml:space="preserve"> Tan w „Przybyszu”.</w:t>
      </w:r>
    </w:p>
    <w:p w:rsidR="00EC6E6A" w:rsidRDefault="00EC6E6A" w:rsidP="00EC6E6A">
      <w:pPr>
        <w:pStyle w:val="NormalnyWeb"/>
        <w:jc w:val="both"/>
      </w:pPr>
      <w:r>
        <w:t xml:space="preserve">Z racji sporego zainteresowania twórczością Tana i wyczerpania się nakładu pierwszego wydania, Kultura Gniewu postanowiła ponownie wydać „Przybysza”. Drugie wydanie tego fenomenalnego, niemego komiksu pojawia się wraz z premierą </w:t>
      </w:r>
      <w:hyperlink r:id="rId5" w:history="1">
        <w:r>
          <w:rPr>
            <w:rStyle w:val="Hipercze"/>
          </w:rPr>
          <w:t>„Opowieści z najdalszych przedmieść”</w:t>
        </w:r>
      </w:hyperlink>
      <w:r>
        <w:t xml:space="preserve">. W zderzeniu z tą ilustrowaną książką, „Przybysz” okazuje się być pozycją bardziej retrospektywną, uwikłaną w przeszłości. O ile bowiem w „Opowieściach z najdalszych przedmieść” mamy zderzenie z globalizacją, zbiorem opowiastek z współczesnego świata ukazanych surrealistycznie, to „Przybysz” jest czymś pomiędzy historią obrazkową a starym albumem zdjęciowym. Czytając opus magnum </w:t>
      </w:r>
      <w:proofErr w:type="spellStart"/>
      <w:r>
        <w:t>Shauna</w:t>
      </w:r>
      <w:proofErr w:type="spellEnd"/>
      <w:r>
        <w:t xml:space="preserve"> Tana miałem poczucie uczestniczenia w jednej z licznych historii z dwudziestolecia międzywojennego, kiedy to Żydzi i inni obcokrajowcy uciekali z Europy przed totalitaryzmem. Poczucie retro miesza się tutaj z elementami magicznymi w postaci cudacznych balonów, fantastycznych stworów oraz olbrzymów z miotaczami ognia.</w:t>
      </w:r>
    </w:p>
    <w:p w:rsidR="00EC6E6A" w:rsidRDefault="00EC6E6A" w:rsidP="00EC6E6A">
      <w:pPr>
        <w:pStyle w:val="NormalnyWeb"/>
        <w:jc w:val="both"/>
      </w:pPr>
      <w:r>
        <w:t xml:space="preserve">Wraz z naszym emigrantem </w:t>
      </w:r>
      <w:proofErr w:type="spellStart"/>
      <w:r>
        <w:t>everymanem</w:t>
      </w:r>
      <w:proofErr w:type="spellEnd"/>
      <w:r>
        <w:t xml:space="preserve"> wyruszamy do ziemi obiecanej, łudząco przypominającej USA. W trakcie poszukiwania pracy i asymilowania się z tamtejszymi wspólnotami, nasz bohater poznaje historie innych ludzi, którzy zdecydowali się opuścić swoje ojczyzny z powodu wyzysku, prześladowań lub wojny. Retrospekcje okraszone są pięknymi rozkładówkami ukazującymi całe panoramy miast, fabryki, a także infiltracje wiosek przez wojsko. Rysunki te potrafią onieśmielić swoją wizją i detalem nawet największych malkontentów sztuki.</w:t>
      </w:r>
    </w:p>
    <w:p w:rsidR="00EC6E6A" w:rsidRDefault="00EC6E6A" w:rsidP="00EC6E6A">
      <w:pPr>
        <w:pStyle w:val="NormalnyWeb"/>
        <w:jc w:val="both"/>
      </w:pPr>
      <w:r>
        <w:t xml:space="preserve">Komiks Tana to przenikliwa, przepełniona wrażliwością historia o odważnych ludziach, którzy dla odnalezienia lepszego jutra porzucają wszystko co znają i kochają. Na niemych stronach, wraz z głównym bohaterem odczuwamy niepewność nadchodzących tygodni, </w:t>
      </w:r>
      <w:r>
        <w:lastRenderedPageBreak/>
        <w:t>samotność, tęsknotę i obcość, zanikające z czasem przez poczucie solidarności, przynależności, która niejako wymusza na nas moralny obowiązek pomocy komuś, kto znajdzie się w podobnej sytuacji do naszej sprzed kilku lat. I choć album kosztuje prawie 90 złotych to jest on wart swojej ceny. Nie tyle z powodu najwyższej jakości wydania oprawy jak i papieru, ale ze względu na samą opowieść. W niej autor zawarł potencjał swojej wyobraźni, która potrafi przeszyć czytelnika na wylot. </w:t>
      </w:r>
    </w:p>
    <w:p w:rsidR="00377322" w:rsidRDefault="00377322" w:rsidP="00EC6E6A">
      <w:pPr>
        <w:pStyle w:val="NormalnyWeb"/>
        <w:jc w:val="both"/>
      </w:pPr>
    </w:p>
    <w:p w:rsidR="00EC6E6A" w:rsidRDefault="00EC6E6A" w:rsidP="00EC6E6A">
      <w:hyperlink r:id="rId6" w:history="1">
        <w:r w:rsidRPr="00587D13">
          <w:rPr>
            <w:rStyle w:val="Hipercze"/>
          </w:rPr>
          <w:t>https://www.youtube.com/watch?v=LW1yFiHG6Ac&amp;list=PL2kBDAvw6jiK08Nf5957jy0boRc4_pnfi&amp;index=1</w:t>
        </w:r>
      </w:hyperlink>
    </w:p>
    <w:p w:rsidR="00EC6E6A" w:rsidRDefault="00EC6E6A" w:rsidP="00EC6E6A">
      <w:r w:rsidRPr="00D2682E">
        <w:t>htt</w:t>
      </w:r>
      <w:r>
        <w:t>ps://www.youtube.com/watch?v=W8</w:t>
      </w:r>
      <w:r w:rsidRPr="00D2682E">
        <w:t>vn8xhiqE&amp;list=PL2kBDAvw6jiK08Nf5957jy0boRc4_pnfi&amp;index=2</w:t>
      </w:r>
    </w:p>
    <w:p w:rsidR="00EC6E6A" w:rsidRDefault="00EC6E6A" w:rsidP="00EC6E6A">
      <w:hyperlink r:id="rId7" w:history="1">
        <w:r w:rsidRPr="00587D13">
          <w:rPr>
            <w:rStyle w:val="Hipercze"/>
          </w:rPr>
          <w:t>https://www.youtube.com/watch?v=Xb2UyFOczIA&amp;list=PL2kBDAvw6jiK08Nf5957jy0boRc4_pnfi&amp;index=3</w:t>
        </w:r>
      </w:hyperlink>
    </w:p>
    <w:p w:rsidR="00EC6E6A" w:rsidRPr="00D2682E" w:rsidRDefault="00EC6E6A" w:rsidP="00EC6E6A">
      <w:pPr>
        <w:rPr>
          <w:lang w:val="en-US"/>
        </w:rPr>
      </w:pPr>
      <w:r w:rsidRPr="00D2682E">
        <w:rPr>
          <w:lang w:val="en-US"/>
        </w:rPr>
        <w:t xml:space="preserve">https://www.youtube.com/watch?v=nc_FkysJAyE&amp;index=6&amp;list=PL2kBDAvw6jiK08Nf5957jy0boRc4_ </w:t>
      </w:r>
      <w:proofErr w:type="spellStart"/>
      <w:r w:rsidRPr="00D2682E">
        <w:rPr>
          <w:lang w:val="en-US"/>
        </w:rPr>
        <w:t>pnfi&amp;index</w:t>
      </w:r>
      <w:proofErr w:type="spellEnd"/>
      <w:r w:rsidRPr="00D2682E">
        <w:rPr>
          <w:lang w:val="en-US"/>
        </w:rPr>
        <w:t>=</w:t>
      </w:r>
      <w:r>
        <w:rPr>
          <w:lang w:val="en-US"/>
        </w:rPr>
        <w:t>4</w:t>
      </w:r>
    </w:p>
    <w:p w:rsidR="00EC6E6A" w:rsidRDefault="00EC6E6A" w:rsidP="00EC6E6A">
      <w:pPr>
        <w:rPr>
          <w:lang w:val="en-US"/>
        </w:rPr>
      </w:pPr>
      <w:r w:rsidRPr="00EC6E6A">
        <w:rPr>
          <w:lang w:val="en-US"/>
        </w:rPr>
        <w:t>https://www.youtube.com/watch?v=M4TVLLs1c1E&amp;list=PL2kBDAvw6jiK08Nf5957jy0boRc4_pnfi&amp;index=5</w:t>
      </w:r>
    </w:p>
    <w:p w:rsidR="00EC6E6A" w:rsidRPr="00EC6E6A" w:rsidRDefault="00EC6E6A" w:rsidP="00EC6E6A">
      <w:pPr>
        <w:rPr>
          <w:lang w:val="en-US"/>
        </w:rPr>
      </w:pPr>
      <w:r w:rsidRPr="00EC6E6A">
        <w:rPr>
          <w:lang w:val="en-US"/>
        </w:rPr>
        <w:t xml:space="preserve">https://www.youtube.com/watch?v=X5BaOIlDM_g&amp;index=4&amp;list=PL2kBDAvw6jiK08Nf5957jy0boRc4_ </w:t>
      </w:r>
      <w:proofErr w:type="spellStart"/>
      <w:r w:rsidRPr="00EC6E6A">
        <w:rPr>
          <w:lang w:val="en-US"/>
        </w:rPr>
        <w:t>pnfi&amp;index</w:t>
      </w:r>
      <w:proofErr w:type="spellEnd"/>
      <w:r w:rsidRPr="00EC6E6A">
        <w:rPr>
          <w:lang w:val="en-US"/>
        </w:rPr>
        <w:t>=</w:t>
      </w:r>
      <w:r>
        <w:rPr>
          <w:lang w:val="en-US"/>
        </w:rPr>
        <w:t>6</w:t>
      </w:r>
    </w:p>
    <w:p w:rsidR="00EC6E6A" w:rsidRDefault="00EC6E6A" w:rsidP="00EC6E6A">
      <w:pPr>
        <w:rPr>
          <w:lang w:val="en-US"/>
        </w:rPr>
      </w:pPr>
    </w:p>
    <w:p w:rsidR="00377322" w:rsidRPr="00377322" w:rsidRDefault="00377322" w:rsidP="00EC6E6A">
      <w:pPr>
        <w:rPr>
          <w:b/>
          <w:sz w:val="28"/>
          <w:szCs w:val="28"/>
        </w:rPr>
      </w:pPr>
      <w:r w:rsidRPr="00377322">
        <w:rPr>
          <w:b/>
          <w:sz w:val="28"/>
          <w:szCs w:val="28"/>
        </w:rPr>
        <w:t>Sceny z książki Przybysz z uczestnictwem uczestników kursu</w:t>
      </w:r>
    </w:p>
    <w:p w:rsidR="00377322" w:rsidRPr="00377322" w:rsidRDefault="00377322" w:rsidP="00377322">
      <w:pPr>
        <w:rPr>
          <w:b/>
          <w:sz w:val="28"/>
          <w:szCs w:val="28"/>
        </w:rPr>
      </w:pPr>
      <w:r w:rsidRPr="00377322">
        <w:rPr>
          <w:b/>
          <w:sz w:val="28"/>
          <w:szCs w:val="28"/>
        </w:rPr>
        <w:t xml:space="preserve">Link do video nagranego w Sewilli podczas kursu Las </w:t>
      </w:r>
      <w:proofErr w:type="spellStart"/>
      <w:r w:rsidRPr="00377322">
        <w:rPr>
          <w:b/>
          <w:sz w:val="28"/>
          <w:szCs w:val="28"/>
        </w:rPr>
        <w:t>Otras</w:t>
      </w:r>
      <w:proofErr w:type="spellEnd"/>
      <w:r w:rsidRPr="00377322">
        <w:rPr>
          <w:b/>
          <w:sz w:val="28"/>
          <w:szCs w:val="28"/>
        </w:rPr>
        <w:t xml:space="preserve"> </w:t>
      </w:r>
      <w:proofErr w:type="spellStart"/>
      <w:r w:rsidRPr="00377322">
        <w:rPr>
          <w:b/>
          <w:sz w:val="28"/>
          <w:szCs w:val="28"/>
        </w:rPr>
        <w:t>Orillas</w:t>
      </w:r>
      <w:proofErr w:type="spellEnd"/>
      <w:r w:rsidRPr="00377322">
        <w:rPr>
          <w:b/>
          <w:sz w:val="28"/>
          <w:szCs w:val="28"/>
        </w:rPr>
        <w:t xml:space="preserve"> – </w:t>
      </w:r>
    </w:p>
    <w:p w:rsidR="00377322" w:rsidRPr="00377322" w:rsidRDefault="00377322" w:rsidP="00EC6E6A">
      <w:pPr>
        <w:rPr>
          <w:b/>
          <w:sz w:val="28"/>
          <w:szCs w:val="28"/>
        </w:rPr>
      </w:pPr>
      <w:r w:rsidRPr="00377322">
        <w:rPr>
          <w:b/>
          <w:sz w:val="28"/>
          <w:szCs w:val="28"/>
        </w:rPr>
        <w:t>https://drive.google.com/file/d/1mjA1BaC9rW625vXLW4aAFaHXepupiMRJ/view?usp=drive_web</w:t>
      </w:r>
    </w:p>
    <w:sectPr w:rsidR="00377322" w:rsidRPr="00377322" w:rsidSect="004D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82E"/>
    <w:rsid w:val="00377322"/>
    <w:rsid w:val="004D0046"/>
    <w:rsid w:val="00594BA8"/>
    <w:rsid w:val="00634A47"/>
    <w:rsid w:val="00D2682E"/>
    <w:rsid w:val="00E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E6A"/>
  </w:style>
  <w:style w:type="paragraph" w:styleId="Nagwek1">
    <w:name w:val="heading 1"/>
    <w:basedOn w:val="Normalny"/>
    <w:link w:val="Nagwek1Znak"/>
    <w:uiPriority w:val="9"/>
    <w:qFormat/>
    <w:rsid w:val="00EC6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8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68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6E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ull-left">
    <w:name w:val="pull-left"/>
    <w:basedOn w:val="Domylnaczcionkaakapitu"/>
    <w:rsid w:val="00EC6E6A"/>
  </w:style>
  <w:style w:type="character" w:customStyle="1" w:styleId="pull-right">
    <w:name w:val="pull-right"/>
    <w:basedOn w:val="Domylnaczcionkaakapitu"/>
    <w:rsid w:val="00EC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b2UyFOczIA&amp;list=PL2kBDAvw6jiK08Nf5957jy0boRc4_pnfi&amp;index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1yFiHG6Ac&amp;list=PL2kBDAvw6jiK08Nf5957jy0boRc4_pnfi&amp;index=1" TargetMode="External"/><Relationship Id="rId5" Type="http://schemas.openxmlformats.org/officeDocument/2006/relationships/hyperlink" Target="http://paradoks.net.pl/read/2109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1</cp:revision>
  <dcterms:created xsi:type="dcterms:W3CDTF">2018-07-02T14:25:00Z</dcterms:created>
  <dcterms:modified xsi:type="dcterms:W3CDTF">2018-07-02T15:11:00Z</dcterms:modified>
</cp:coreProperties>
</file>