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36" w:rsidRDefault="00FB0236">
      <w:r w:rsidRPr="00FB0236">
        <w:drawing>
          <wp:inline distT="0" distB="0" distL="0" distR="0">
            <wp:extent cx="5457825" cy="838200"/>
            <wp:effectExtent l="0" t="0" r="9525" b="0"/>
            <wp:docPr id="2" name="Obraz 1" descr="C:\Users\Aleksandra\Desktop\MOBILNOSC SYKOLNEJ KADR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Desktop\MOBILNOSC SYKOLNEJ KADRY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36" w:rsidRPr="00FB0236" w:rsidRDefault="00FB0236" w:rsidP="00FB0236"/>
    <w:p w:rsidR="00FB0236" w:rsidRDefault="00FB0236" w:rsidP="00FB0236"/>
    <w:p w:rsidR="00FB0236" w:rsidRPr="003A29B9" w:rsidRDefault="00FB0236" w:rsidP="00FB0236">
      <w:pPr>
        <w:jc w:val="center"/>
        <w:rPr>
          <w:b/>
          <w:color w:val="000099"/>
          <w:sz w:val="28"/>
          <w:szCs w:val="28"/>
        </w:rPr>
      </w:pPr>
      <w:r w:rsidRPr="0004276E">
        <w:rPr>
          <w:b/>
          <w:color w:val="000099"/>
          <w:sz w:val="28"/>
          <w:szCs w:val="28"/>
        </w:rPr>
        <w:t>Innowacja pedagogiczna</w:t>
      </w:r>
      <w:r>
        <w:rPr>
          <w:b/>
          <w:color w:val="000099"/>
          <w:sz w:val="28"/>
          <w:szCs w:val="28"/>
        </w:rPr>
        <w:t xml:space="preserve"> – </w:t>
      </w:r>
      <w:r w:rsidRPr="0004276E">
        <w:rPr>
          <w:b/>
          <w:color w:val="FF0000"/>
          <w:sz w:val="28"/>
          <w:szCs w:val="28"/>
        </w:rPr>
        <w:t>„Kodowanie – nauka przez zabawę w klasach I-III</w:t>
      </w:r>
      <w:r>
        <w:rPr>
          <w:b/>
          <w:color w:val="FF0000"/>
          <w:sz w:val="28"/>
          <w:szCs w:val="28"/>
        </w:rPr>
        <w:t>”</w:t>
      </w:r>
      <w:r>
        <w:rPr>
          <w:b/>
          <w:color w:val="000099"/>
          <w:sz w:val="28"/>
          <w:szCs w:val="28"/>
        </w:rPr>
        <w:br/>
      </w:r>
      <w:r w:rsidRPr="003A29B9">
        <w:rPr>
          <w:b/>
          <w:color w:val="000099"/>
          <w:sz w:val="24"/>
          <w:szCs w:val="24"/>
        </w:rPr>
        <w:t>Pierwsze kroki w programowaniu, w pierwszym etapie kształcenia.</w:t>
      </w:r>
    </w:p>
    <w:p w:rsidR="00FB0236" w:rsidRPr="00D63BC9" w:rsidRDefault="00FB0236" w:rsidP="00FB0236">
      <w:pPr>
        <w:tabs>
          <w:tab w:val="left" w:pos="525"/>
        </w:tabs>
        <w:rPr>
          <w:b/>
          <w:color w:val="000099"/>
          <w:sz w:val="24"/>
          <w:szCs w:val="24"/>
        </w:rPr>
      </w:pPr>
      <w:bookmarkStart w:id="0" w:name="_GoBack"/>
      <w:bookmarkEnd w:id="0"/>
      <w:proofErr w:type="spellStart"/>
      <w:r w:rsidRPr="00D63BC9">
        <w:rPr>
          <w:b/>
          <w:color w:val="000099"/>
          <w:sz w:val="24"/>
          <w:szCs w:val="24"/>
        </w:rPr>
        <w:t>Temat:</w:t>
      </w:r>
      <w:r>
        <w:rPr>
          <w:b/>
          <w:color w:val="000099"/>
          <w:sz w:val="24"/>
          <w:szCs w:val="24"/>
        </w:rPr>
        <w:t>Zaprogramowani</w:t>
      </w:r>
      <w:proofErr w:type="spellEnd"/>
      <w:r>
        <w:rPr>
          <w:b/>
          <w:color w:val="000099"/>
          <w:sz w:val="24"/>
          <w:szCs w:val="24"/>
        </w:rPr>
        <w:t xml:space="preserve"> na Polskę.</w:t>
      </w:r>
    </w:p>
    <w:p w:rsidR="00FB0236" w:rsidRPr="00D63BC9" w:rsidRDefault="00FB0236" w:rsidP="00FB0236">
      <w:pPr>
        <w:pStyle w:val="Akapitzlist"/>
        <w:numPr>
          <w:ilvl w:val="0"/>
          <w:numId w:val="3"/>
        </w:numPr>
        <w:tabs>
          <w:tab w:val="left" w:pos="525"/>
        </w:tabs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 xml:space="preserve">Cel ogólny: </w:t>
      </w:r>
    </w:p>
    <w:p w:rsidR="00FB0236" w:rsidRDefault="00FB0236" w:rsidP="00FB0236">
      <w:pPr>
        <w:tabs>
          <w:tab w:val="left" w:pos="525"/>
        </w:tabs>
        <w:spacing w:line="240" w:lineRule="auto"/>
        <w:ind w:left="1416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Ćwiczenie orientacji przestrzennej, spostrzegawczości oraz logicznego myślenia.</w:t>
      </w:r>
    </w:p>
    <w:p w:rsidR="00FB0236" w:rsidRDefault="00FB0236" w:rsidP="00FB0236">
      <w:pPr>
        <w:tabs>
          <w:tab w:val="left" w:pos="525"/>
        </w:tabs>
        <w:spacing w:line="240" w:lineRule="auto"/>
        <w:ind w:left="1416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Rozwijanie informacji o Polsce i państwach sąsiednich.</w:t>
      </w:r>
    </w:p>
    <w:p w:rsidR="00FB0236" w:rsidRPr="00D63BC9" w:rsidRDefault="00FB0236" w:rsidP="00FB0236">
      <w:pPr>
        <w:pStyle w:val="Akapitzlist"/>
        <w:numPr>
          <w:ilvl w:val="0"/>
          <w:numId w:val="3"/>
        </w:numPr>
        <w:tabs>
          <w:tab w:val="left" w:pos="525"/>
        </w:tabs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 xml:space="preserve">Cele szczegółowe (operacyjne): </w:t>
      </w:r>
    </w:p>
    <w:p w:rsidR="00FB0236" w:rsidRPr="00D63BC9" w:rsidRDefault="00FB0236" w:rsidP="00FB0236">
      <w:pPr>
        <w:tabs>
          <w:tab w:val="left" w:pos="525"/>
        </w:tabs>
        <w:spacing w:line="240" w:lineRule="auto"/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ab/>
      </w:r>
      <w:r w:rsidRPr="00D63BC9">
        <w:rPr>
          <w:b/>
          <w:color w:val="000099"/>
          <w:sz w:val="24"/>
          <w:szCs w:val="24"/>
        </w:rPr>
        <w:tab/>
        <w:t>Uczeń:</w:t>
      </w:r>
    </w:p>
    <w:p w:rsidR="00FB0236" w:rsidRDefault="00FB0236" w:rsidP="00FB0236">
      <w:pPr>
        <w:pStyle w:val="Akapitzlist"/>
        <w:numPr>
          <w:ilvl w:val="0"/>
          <w:numId w:val="2"/>
        </w:numPr>
        <w:tabs>
          <w:tab w:val="left" w:pos="525"/>
        </w:tabs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rozumie pojęcie: współrzędne</w:t>
      </w:r>
    </w:p>
    <w:p w:rsidR="00FB0236" w:rsidRDefault="00FB0236" w:rsidP="00FB0236">
      <w:pPr>
        <w:pStyle w:val="Akapitzlist"/>
        <w:numPr>
          <w:ilvl w:val="0"/>
          <w:numId w:val="2"/>
        </w:numPr>
        <w:tabs>
          <w:tab w:val="left" w:pos="525"/>
        </w:tabs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potrafi ułożyć obrazek według instrukcji z podanymi współrzędnymi</w:t>
      </w:r>
    </w:p>
    <w:p w:rsidR="00FB0236" w:rsidRDefault="00FB0236" w:rsidP="00FB0236">
      <w:pPr>
        <w:pStyle w:val="Akapitzlist"/>
        <w:numPr>
          <w:ilvl w:val="0"/>
          <w:numId w:val="2"/>
        </w:numPr>
        <w:tabs>
          <w:tab w:val="left" w:pos="525"/>
        </w:tabs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rozróżnia kierunki na mapie: północ, południe, wschód, zachód</w:t>
      </w:r>
    </w:p>
    <w:p w:rsidR="00FB0236" w:rsidRDefault="00FB0236" w:rsidP="00FB0236">
      <w:pPr>
        <w:pStyle w:val="Akapitzlist"/>
        <w:numPr>
          <w:ilvl w:val="0"/>
          <w:numId w:val="2"/>
        </w:numPr>
        <w:tabs>
          <w:tab w:val="left" w:pos="525"/>
        </w:tabs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zna nazwy państw sąsiadujących z Polską</w:t>
      </w:r>
    </w:p>
    <w:p w:rsidR="00FB0236" w:rsidRDefault="00FB0236" w:rsidP="00FB0236">
      <w:pPr>
        <w:pStyle w:val="Akapitzlist"/>
        <w:numPr>
          <w:ilvl w:val="0"/>
          <w:numId w:val="2"/>
        </w:numPr>
        <w:tabs>
          <w:tab w:val="left" w:pos="525"/>
        </w:tabs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umie zakodować za pomocą strzałek drogę z jednego miasta do drugiego</w:t>
      </w:r>
    </w:p>
    <w:p w:rsidR="00FB0236" w:rsidRPr="00B239FE" w:rsidRDefault="00FB0236" w:rsidP="00FB0236">
      <w:pPr>
        <w:pStyle w:val="Akapitzlist"/>
        <w:numPr>
          <w:ilvl w:val="0"/>
          <w:numId w:val="2"/>
        </w:numPr>
        <w:tabs>
          <w:tab w:val="left" w:pos="525"/>
        </w:tabs>
        <w:rPr>
          <w:b/>
          <w:color w:val="000099"/>
          <w:sz w:val="24"/>
          <w:szCs w:val="24"/>
        </w:rPr>
      </w:pPr>
      <w:r w:rsidRPr="00B239FE">
        <w:rPr>
          <w:b/>
          <w:color w:val="000099"/>
          <w:sz w:val="24"/>
          <w:szCs w:val="24"/>
        </w:rPr>
        <w:t>potrafi współdziałać w grupie</w:t>
      </w:r>
    </w:p>
    <w:p w:rsidR="00FB0236" w:rsidRPr="00D63BC9" w:rsidRDefault="00FB0236" w:rsidP="00FB0236">
      <w:pPr>
        <w:pStyle w:val="Akapitzlist"/>
        <w:numPr>
          <w:ilvl w:val="0"/>
          <w:numId w:val="3"/>
        </w:numPr>
        <w:tabs>
          <w:tab w:val="left" w:pos="525"/>
        </w:tabs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>Metody:</w:t>
      </w:r>
    </w:p>
    <w:p w:rsidR="00FB0236" w:rsidRPr="00D63BC9" w:rsidRDefault="00FB0236" w:rsidP="00FB0236">
      <w:pPr>
        <w:pStyle w:val="Akapitzlist"/>
        <w:tabs>
          <w:tab w:val="left" w:pos="525"/>
        </w:tabs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ab/>
        <w:t>obserwacji, słowne, praktycznej działalności.</w:t>
      </w:r>
    </w:p>
    <w:p w:rsidR="00FB0236" w:rsidRPr="00D63BC9" w:rsidRDefault="00FB0236" w:rsidP="00FB0236">
      <w:pPr>
        <w:pStyle w:val="Akapitzlist"/>
        <w:numPr>
          <w:ilvl w:val="0"/>
          <w:numId w:val="3"/>
        </w:numPr>
        <w:tabs>
          <w:tab w:val="left" w:pos="525"/>
        </w:tabs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>Formy pracy:</w:t>
      </w:r>
    </w:p>
    <w:p w:rsidR="00FB0236" w:rsidRPr="00D63BC9" w:rsidRDefault="00FB0236" w:rsidP="00FB0236">
      <w:pPr>
        <w:pStyle w:val="Akapitzlist"/>
        <w:tabs>
          <w:tab w:val="left" w:pos="525"/>
        </w:tabs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ab/>
        <w:t>zbiorowa, grupowa, indywidualna</w:t>
      </w:r>
    </w:p>
    <w:p w:rsidR="00FB0236" w:rsidRPr="00D63BC9" w:rsidRDefault="00FB0236" w:rsidP="00FB0236">
      <w:pPr>
        <w:pStyle w:val="Akapitzlist"/>
        <w:numPr>
          <w:ilvl w:val="0"/>
          <w:numId w:val="3"/>
        </w:numPr>
        <w:tabs>
          <w:tab w:val="left" w:pos="525"/>
        </w:tabs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>Pomoce</w:t>
      </w:r>
      <w:r>
        <w:rPr>
          <w:b/>
          <w:color w:val="000099"/>
          <w:sz w:val="24"/>
          <w:szCs w:val="24"/>
        </w:rPr>
        <w:t xml:space="preserve"> dydaktyczne</w:t>
      </w:r>
      <w:r w:rsidRPr="00D63BC9">
        <w:rPr>
          <w:b/>
          <w:color w:val="000099"/>
          <w:sz w:val="24"/>
          <w:szCs w:val="24"/>
        </w:rPr>
        <w:t>:</w:t>
      </w:r>
    </w:p>
    <w:p w:rsidR="00FB0236" w:rsidRPr="00453575" w:rsidRDefault="00FB0236" w:rsidP="00FB0236">
      <w:pPr>
        <w:pStyle w:val="Akapitzlist"/>
        <w:tabs>
          <w:tab w:val="left" w:pos="525"/>
        </w:tabs>
        <w:ind w:left="1416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 xml:space="preserve">mata edukacyjna Mistrzów Kodowania, </w:t>
      </w:r>
      <w:proofErr w:type="spellStart"/>
      <w:r>
        <w:rPr>
          <w:b/>
          <w:color w:val="000099"/>
          <w:sz w:val="24"/>
          <w:szCs w:val="24"/>
        </w:rPr>
        <w:t>rozsypanki</w:t>
      </w:r>
      <w:proofErr w:type="spellEnd"/>
      <w:r>
        <w:rPr>
          <w:b/>
          <w:color w:val="000099"/>
          <w:sz w:val="24"/>
          <w:szCs w:val="24"/>
        </w:rPr>
        <w:t xml:space="preserve"> sylabowe z nazwami państw, puzzle - flagi, obrazki z nazwami miast, karty pracy z zakodowanym godłem, napisy kierunków na mapie, pokazowa mapa Polski z państwami sąsiednimi, maskotka lubelskiego koziołka</w:t>
      </w:r>
    </w:p>
    <w:p w:rsidR="00FB0236" w:rsidRPr="00D63BC9" w:rsidRDefault="00FB0236" w:rsidP="00FB0236">
      <w:pPr>
        <w:tabs>
          <w:tab w:val="left" w:pos="525"/>
        </w:tabs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>Przebieg spotkania</w:t>
      </w:r>
    </w:p>
    <w:p w:rsidR="00FB0236" w:rsidRPr="00D63BC9" w:rsidRDefault="00FB0236" w:rsidP="00FB0236">
      <w:pPr>
        <w:pStyle w:val="Akapitzlist"/>
        <w:numPr>
          <w:ilvl w:val="0"/>
          <w:numId w:val="1"/>
        </w:numPr>
        <w:tabs>
          <w:tab w:val="left" w:pos="525"/>
        </w:tabs>
        <w:spacing w:line="240" w:lineRule="auto"/>
        <w:rPr>
          <w:b/>
          <w:color w:val="FF0000"/>
          <w:sz w:val="24"/>
          <w:szCs w:val="24"/>
        </w:rPr>
      </w:pPr>
      <w:r w:rsidRPr="00D63BC9">
        <w:rPr>
          <w:b/>
          <w:color w:val="FF0000"/>
          <w:sz w:val="24"/>
          <w:szCs w:val="24"/>
        </w:rPr>
        <w:t>Wprowadzenie</w:t>
      </w:r>
    </w:p>
    <w:p w:rsidR="00FB0236" w:rsidRDefault="00FB0236" w:rsidP="00FB0236">
      <w:pPr>
        <w:pStyle w:val="verse"/>
        <w:ind w:firstLine="360"/>
        <w:rPr>
          <w:rFonts w:asciiTheme="minorHAnsi" w:hAnsiTheme="minorHAnsi"/>
          <w:b/>
          <w:color w:val="000099"/>
        </w:rPr>
      </w:pPr>
      <w:r w:rsidRPr="003D6CDD">
        <w:rPr>
          <w:rFonts w:asciiTheme="minorHAnsi" w:hAnsiTheme="minorHAnsi"/>
          <w:b/>
          <w:color w:val="000099"/>
        </w:rPr>
        <w:t>-przeczytanie początku wiersza Władysława Bełzy</w:t>
      </w:r>
      <w:r>
        <w:rPr>
          <w:b/>
          <w:color w:val="000099"/>
        </w:rPr>
        <w:t xml:space="preserve"> - </w:t>
      </w:r>
      <w:r w:rsidRPr="003D6CDD">
        <w:rPr>
          <w:rFonts w:asciiTheme="minorHAnsi" w:hAnsiTheme="minorHAnsi"/>
          <w:b/>
          <w:color w:val="000099"/>
        </w:rPr>
        <w:t>Kto ty jesteś?  Polak mały. Jaki znak twój? Orzeł biały.</w:t>
      </w:r>
    </w:p>
    <w:p w:rsidR="00FB0236" w:rsidRPr="003D6CDD" w:rsidRDefault="00FB0236" w:rsidP="00FB0236">
      <w:pPr>
        <w:pStyle w:val="verse"/>
        <w:ind w:firstLine="360"/>
        <w:rPr>
          <w:rFonts w:asciiTheme="minorHAnsi" w:hAnsiTheme="minorHAnsi"/>
          <w:b/>
          <w:color w:val="000099"/>
        </w:rPr>
      </w:pPr>
      <w:r w:rsidRPr="003D6CDD">
        <w:rPr>
          <w:rFonts w:asciiTheme="minorHAnsi" w:hAnsiTheme="minorHAnsi"/>
          <w:b/>
          <w:color w:val="000099"/>
        </w:rPr>
        <w:lastRenderedPageBreak/>
        <w:t>- przedstawienie celu i tematyki zajęć</w:t>
      </w:r>
    </w:p>
    <w:p w:rsidR="00FB0236" w:rsidRPr="00D63BC9" w:rsidRDefault="00FB0236" w:rsidP="00FB0236">
      <w:pPr>
        <w:pStyle w:val="Akapitzlist"/>
        <w:numPr>
          <w:ilvl w:val="0"/>
          <w:numId w:val="1"/>
        </w:numPr>
        <w:tabs>
          <w:tab w:val="left" w:pos="525"/>
        </w:tabs>
        <w:spacing w:line="240" w:lineRule="auto"/>
        <w:rPr>
          <w:b/>
          <w:color w:val="FF0000"/>
          <w:sz w:val="24"/>
          <w:szCs w:val="24"/>
        </w:rPr>
      </w:pPr>
      <w:r w:rsidRPr="00D63BC9">
        <w:rPr>
          <w:b/>
          <w:color w:val="FF0000"/>
          <w:sz w:val="24"/>
          <w:szCs w:val="24"/>
        </w:rPr>
        <w:t>Część właściwa</w:t>
      </w:r>
    </w:p>
    <w:p w:rsidR="00FB0236" w:rsidRDefault="00FB0236" w:rsidP="00FB0236">
      <w:pPr>
        <w:tabs>
          <w:tab w:val="left" w:pos="525"/>
        </w:tabs>
        <w:spacing w:line="240" w:lineRule="auto"/>
        <w:ind w:left="720"/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 xml:space="preserve">- wspólne </w:t>
      </w:r>
      <w:r>
        <w:rPr>
          <w:b/>
          <w:color w:val="000099"/>
          <w:sz w:val="24"/>
          <w:szCs w:val="24"/>
        </w:rPr>
        <w:t>ułożenie na macie konturu Polski według wzoru współrzędnych</w:t>
      </w:r>
    </w:p>
    <w:p w:rsidR="00FB0236" w:rsidRDefault="00FB0236" w:rsidP="00FB0236">
      <w:pPr>
        <w:tabs>
          <w:tab w:val="left" w:pos="525"/>
        </w:tabs>
        <w:spacing w:line="240" w:lineRule="auto"/>
        <w:ind w:left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 wskazanie kierunków na mapie: północ, południe, wschód, zachód</w:t>
      </w:r>
    </w:p>
    <w:p w:rsidR="00FB0236" w:rsidRPr="00D63BC9" w:rsidRDefault="00FB0236" w:rsidP="00FB0236">
      <w:pPr>
        <w:tabs>
          <w:tab w:val="left" w:pos="525"/>
        </w:tabs>
        <w:spacing w:line="240" w:lineRule="auto"/>
        <w:ind w:left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 zaznaczenie na mapie morza i gór</w:t>
      </w:r>
    </w:p>
    <w:p w:rsidR="00FB0236" w:rsidRDefault="00FB0236" w:rsidP="00FB0236">
      <w:pPr>
        <w:tabs>
          <w:tab w:val="left" w:pos="525"/>
        </w:tabs>
        <w:ind w:left="720"/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 xml:space="preserve">- </w:t>
      </w:r>
      <w:r>
        <w:rPr>
          <w:b/>
          <w:color w:val="000099"/>
          <w:sz w:val="24"/>
          <w:szCs w:val="24"/>
        </w:rPr>
        <w:t xml:space="preserve">ułożenie puzzli - flag i nazw państw z </w:t>
      </w:r>
      <w:proofErr w:type="spellStart"/>
      <w:r>
        <w:rPr>
          <w:b/>
          <w:color w:val="000099"/>
          <w:sz w:val="24"/>
          <w:szCs w:val="24"/>
        </w:rPr>
        <w:t>rozsypanki</w:t>
      </w:r>
      <w:proofErr w:type="spellEnd"/>
      <w:r>
        <w:rPr>
          <w:b/>
          <w:color w:val="000099"/>
          <w:sz w:val="24"/>
          <w:szCs w:val="24"/>
        </w:rPr>
        <w:t xml:space="preserve"> sylabowej – praca w grupach</w:t>
      </w:r>
    </w:p>
    <w:p w:rsidR="00FB0236" w:rsidRDefault="00FB0236" w:rsidP="00FB0236">
      <w:pPr>
        <w:tabs>
          <w:tab w:val="left" w:pos="525"/>
        </w:tabs>
        <w:ind w:left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 wskazanie na mapie miast: Lublina, Warszawy, Krakowa i Gdańska</w:t>
      </w:r>
    </w:p>
    <w:p w:rsidR="00FB0236" w:rsidRDefault="00FB0236" w:rsidP="00FB0236">
      <w:pPr>
        <w:tabs>
          <w:tab w:val="left" w:pos="525"/>
        </w:tabs>
        <w:ind w:left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- zaprogramowanie drogi koziołka z Lublina do Gdańska według podanych warunków</w:t>
      </w:r>
    </w:p>
    <w:p w:rsidR="00FB0236" w:rsidRPr="003A29B9" w:rsidRDefault="00FB0236" w:rsidP="00FB0236">
      <w:pPr>
        <w:tabs>
          <w:tab w:val="left" w:pos="525"/>
        </w:tabs>
        <w:ind w:left="720"/>
        <w:rPr>
          <w:b/>
          <w:color w:val="FF0000"/>
          <w:sz w:val="24"/>
          <w:szCs w:val="24"/>
        </w:rPr>
      </w:pPr>
      <w:r w:rsidRPr="003A29B9">
        <w:rPr>
          <w:b/>
          <w:color w:val="FF0000"/>
          <w:sz w:val="24"/>
          <w:szCs w:val="24"/>
        </w:rPr>
        <w:t>Podsumowanie</w:t>
      </w:r>
    </w:p>
    <w:p w:rsidR="00FB0236" w:rsidRPr="00D63BC9" w:rsidRDefault="00FB0236" w:rsidP="00FB0236">
      <w:pPr>
        <w:tabs>
          <w:tab w:val="left" w:pos="525"/>
        </w:tabs>
        <w:spacing w:line="240" w:lineRule="auto"/>
        <w:ind w:left="720"/>
        <w:rPr>
          <w:b/>
          <w:color w:val="000099"/>
          <w:sz w:val="24"/>
          <w:szCs w:val="24"/>
        </w:rPr>
      </w:pPr>
      <w:r w:rsidRPr="00D63BC9">
        <w:rPr>
          <w:b/>
          <w:color w:val="000099"/>
          <w:sz w:val="24"/>
          <w:szCs w:val="24"/>
        </w:rPr>
        <w:t xml:space="preserve">- </w:t>
      </w:r>
      <w:r>
        <w:rPr>
          <w:b/>
          <w:color w:val="000099"/>
          <w:sz w:val="24"/>
          <w:szCs w:val="24"/>
        </w:rPr>
        <w:t>dyktando graficzne – orzełek według podanych współrzędnych – praca indywidualna</w:t>
      </w:r>
    </w:p>
    <w:p w:rsidR="004D0046" w:rsidRPr="00FB0236" w:rsidRDefault="004D0046" w:rsidP="00FB0236"/>
    <w:sectPr w:rsidR="004D0046" w:rsidRPr="00FB0236" w:rsidSect="004D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9FD"/>
    <w:multiLevelType w:val="hybridMultilevel"/>
    <w:tmpl w:val="A2D6868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076032"/>
    <w:multiLevelType w:val="hybridMultilevel"/>
    <w:tmpl w:val="A6545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580B"/>
    <w:multiLevelType w:val="hybridMultilevel"/>
    <w:tmpl w:val="E55C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236"/>
    <w:rsid w:val="004D0046"/>
    <w:rsid w:val="00594BA8"/>
    <w:rsid w:val="00FB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2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0236"/>
    <w:pPr>
      <w:ind w:left="720"/>
      <w:contextualSpacing/>
    </w:pPr>
  </w:style>
  <w:style w:type="paragraph" w:customStyle="1" w:styleId="verse">
    <w:name w:val="verse"/>
    <w:basedOn w:val="Normalny"/>
    <w:rsid w:val="00FB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priv</cp:lastModifiedBy>
  <cp:revision>1</cp:revision>
  <dcterms:created xsi:type="dcterms:W3CDTF">2018-07-02T10:48:00Z</dcterms:created>
  <dcterms:modified xsi:type="dcterms:W3CDTF">2018-07-02T10:49:00Z</dcterms:modified>
</cp:coreProperties>
</file>