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D3" w:rsidRDefault="00DC15D3">
      <w:r w:rsidRPr="00DC15D3">
        <w:drawing>
          <wp:inline distT="0" distB="0" distL="0" distR="0">
            <wp:extent cx="5457825" cy="838200"/>
            <wp:effectExtent l="0" t="0" r="9525" b="0"/>
            <wp:docPr id="6" name="Obraz 1" descr="C:\Users\Aleksandra\Desktop\MOBILNOSC SYKOLNEJ KADR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Desktop\MOBILNOSC SYKOLNEJ KADRY\images.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838200"/>
                    </a:xfrm>
                    <a:prstGeom prst="rect">
                      <a:avLst/>
                    </a:prstGeom>
                    <a:noFill/>
                    <a:ln>
                      <a:noFill/>
                    </a:ln>
                  </pic:spPr>
                </pic:pic>
              </a:graphicData>
            </a:graphic>
          </wp:inline>
        </w:drawing>
      </w:r>
    </w:p>
    <w:p w:rsidR="00DC15D3" w:rsidRPr="00DC15D3" w:rsidRDefault="00DC15D3" w:rsidP="00DC15D3"/>
    <w:p w:rsidR="00DC15D3" w:rsidRDefault="00DC15D3" w:rsidP="00DC15D3"/>
    <w:p w:rsidR="000E333D" w:rsidRDefault="00DC15D3" w:rsidP="00DC15D3">
      <w:pPr>
        <w:rPr>
          <w:sz w:val="28"/>
          <w:szCs w:val="28"/>
          <w:lang w:val="en-US"/>
        </w:rPr>
      </w:pPr>
      <w:r w:rsidRPr="000E333D">
        <w:rPr>
          <w:b/>
          <w:sz w:val="28"/>
          <w:szCs w:val="28"/>
          <w:lang w:val="en-US"/>
        </w:rPr>
        <w:t>Title</w:t>
      </w:r>
      <w:r w:rsidRPr="000E333D">
        <w:rPr>
          <w:sz w:val="28"/>
          <w:szCs w:val="28"/>
          <w:lang w:val="en-US"/>
        </w:rPr>
        <w:t xml:space="preserve">: </w:t>
      </w:r>
    </w:p>
    <w:p w:rsidR="000E333D" w:rsidRPr="000E333D" w:rsidRDefault="00DC15D3" w:rsidP="00DC15D3">
      <w:pPr>
        <w:rPr>
          <w:sz w:val="28"/>
          <w:szCs w:val="28"/>
          <w:lang w:val="en-US"/>
        </w:rPr>
      </w:pPr>
      <w:r w:rsidRPr="000E333D">
        <w:rPr>
          <w:sz w:val="28"/>
          <w:szCs w:val="28"/>
          <w:lang w:val="en-US"/>
        </w:rPr>
        <w:t xml:space="preserve">Cities encoded in the games. </w:t>
      </w:r>
    </w:p>
    <w:p w:rsidR="000E333D" w:rsidRDefault="00DC15D3" w:rsidP="00DC15D3">
      <w:pPr>
        <w:rPr>
          <w:sz w:val="28"/>
          <w:szCs w:val="28"/>
          <w:lang w:val="en-US"/>
        </w:rPr>
      </w:pPr>
      <w:r w:rsidRPr="000E333D">
        <w:rPr>
          <w:b/>
          <w:sz w:val="28"/>
          <w:szCs w:val="28"/>
          <w:lang w:val="en-US"/>
        </w:rPr>
        <w:t>Time of duration</w:t>
      </w:r>
      <w:r w:rsidRPr="000E333D">
        <w:rPr>
          <w:sz w:val="28"/>
          <w:szCs w:val="28"/>
          <w:lang w:val="en-US"/>
        </w:rPr>
        <w:t xml:space="preserve">: </w:t>
      </w:r>
    </w:p>
    <w:p w:rsidR="000E333D" w:rsidRPr="000E333D" w:rsidRDefault="00DC15D3" w:rsidP="00DC15D3">
      <w:pPr>
        <w:rPr>
          <w:sz w:val="28"/>
          <w:szCs w:val="28"/>
          <w:lang w:val="en-US"/>
        </w:rPr>
      </w:pPr>
      <w:r w:rsidRPr="000E333D">
        <w:rPr>
          <w:sz w:val="28"/>
          <w:szCs w:val="28"/>
          <w:lang w:val="en-US"/>
        </w:rPr>
        <w:t xml:space="preserve">March – May 2017 </w:t>
      </w:r>
    </w:p>
    <w:p w:rsidR="000E333D" w:rsidRDefault="00DC15D3" w:rsidP="00DC15D3">
      <w:pPr>
        <w:rPr>
          <w:sz w:val="28"/>
          <w:szCs w:val="28"/>
          <w:lang w:val="en-US"/>
        </w:rPr>
      </w:pPr>
      <w:r w:rsidRPr="000E333D">
        <w:rPr>
          <w:sz w:val="28"/>
          <w:szCs w:val="28"/>
          <w:lang w:val="en-US"/>
        </w:rPr>
        <w:t>Short description: The students working on the project using programming - to tell you about our schools and our cities to show our passions and interests in an appealing way. Teachers will exchange their experiences related programming at their schools. The students will create the games on a certain topic and exchange them between partnership schools. Younger children will prepare a board game. Older children will prepare a game in the Scratch application, for example. It will be a very interesting experience with encoding. During the fulfillment of this project students will teach one another and will prepare instructions for themselves.</w:t>
      </w:r>
    </w:p>
    <w:p w:rsidR="000E333D" w:rsidRDefault="00DC15D3" w:rsidP="00DC15D3">
      <w:pPr>
        <w:rPr>
          <w:sz w:val="28"/>
          <w:szCs w:val="28"/>
          <w:lang w:val="en-US"/>
        </w:rPr>
      </w:pPr>
      <w:r w:rsidRPr="000E333D">
        <w:rPr>
          <w:sz w:val="28"/>
          <w:szCs w:val="28"/>
          <w:lang w:val="en-US"/>
        </w:rPr>
        <w:t xml:space="preserve"> As a result of the undertaken actions, we will create a set of board and computer games about our cities.</w:t>
      </w:r>
    </w:p>
    <w:p w:rsidR="000E333D" w:rsidRPr="000E333D" w:rsidRDefault="00DC15D3" w:rsidP="00DC15D3">
      <w:pPr>
        <w:rPr>
          <w:b/>
          <w:sz w:val="28"/>
          <w:szCs w:val="28"/>
          <w:lang w:val="en-US"/>
        </w:rPr>
      </w:pPr>
      <w:r w:rsidRPr="000E333D">
        <w:rPr>
          <w:sz w:val="28"/>
          <w:szCs w:val="28"/>
          <w:lang w:val="en-US"/>
        </w:rPr>
        <w:t xml:space="preserve"> </w:t>
      </w:r>
      <w:r w:rsidRPr="000E333D">
        <w:rPr>
          <w:b/>
          <w:sz w:val="28"/>
          <w:szCs w:val="28"/>
          <w:lang w:val="en-US"/>
        </w:rPr>
        <w:t xml:space="preserve">Language: </w:t>
      </w:r>
    </w:p>
    <w:p w:rsidR="000E333D" w:rsidRDefault="00DC15D3" w:rsidP="00DC15D3">
      <w:pPr>
        <w:rPr>
          <w:sz w:val="28"/>
          <w:szCs w:val="28"/>
          <w:lang w:val="en-US"/>
        </w:rPr>
      </w:pPr>
      <w:r w:rsidRPr="000E333D">
        <w:rPr>
          <w:sz w:val="28"/>
          <w:szCs w:val="28"/>
          <w:lang w:val="en-US"/>
        </w:rPr>
        <w:t>English</w:t>
      </w:r>
    </w:p>
    <w:p w:rsidR="000E333D" w:rsidRPr="000E333D" w:rsidRDefault="00DC15D3" w:rsidP="00DC15D3">
      <w:pPr>
        <w:rPr>
          <w:b/>
          <w:sz w:val="28"/>
          <w:szCs w:val="28"/>
          <w:lang w:val="en-US"/>
        </w:rPr>
      </w:pPr>
      <w:r w:rsidRPr="000E333D">
        <w:rPr>
          <w:sz w:val="28"/>
          <w:szCs w:val="28"/>
          <w:lang w:val="en-US"/>
        </w:rPr>
        <w:t xml:space="preserve"> </w:t>
      </w:r>
      <w:r w:rsidRPr="000E333D">
        <w:rPr>
          <w:b/>
          <w:sz w:val="28"/>
          <w:szCs w:val="28"/>
          <w:lang w:val="en-US"/>
        </w:rPr>
        <w:t>Students’</w:t>
      </w:r>
      <w:r w:rsidRPr="000E333D">
        <w:rPr>
          <w:sz w:val="28"/>
          <w:szCs w:val="28"/>
          <w:lang w:val="en-US"/>
        </w:rPr>
        <w:t xml:space="preserve"> </w:t>
      </w:r>
      <w:r w:rsidRPr="000E333D">
        <w:rPr>
          <w:b/>
          <w:sz w:val="28"/>
          <w:szCs w:val="28"/>
          <w:lang w:val="en-US"/>
        </w:rPr>
        <w:t>age:</w:t>
      </w:r>
    </w:p>
    <w:p w:rsidR="000E333D" w:rsidRDefault="00DC15D3" w:rsidP="00DC15D3">
      <w:pPr>
        <w:rPr>
          <w:sz w:val="28"/>
          <w:szCs w:val="28"/>
          <w:lang w:val="en-US"/>
        </w:rPr>
      </w:pPr>
      <w:r w:rsidRPr="000E333D">
        <w:rPr>
          <w:sz w:val="28"/>
          <w:szCs w:val="28"/>
          <w:lang w:val="en-US"/>
        </w:rPr>
        <w:t xml:space="preserve"> from 7 to 12 The tools used: e-mail, various Scratch projects, traditional game projects, photos, text files (</w:t>
      </w:r>
      <w:proofErr w:type="spellStart"/>
      <w:r w:rsidRPr="000E333D">
        <w:rPr>
          <w:sz w:val="28"/>
          <w:szCs w:val="28"/>
          <w:lang w:val="en-US"/>
        </w:rPr>
        <w:t>f.e</w:t>
      </w:r>
      <w:proofErr w:type="spellEnd"/>
      <w:r w:rsidRPr="000E333D">
        <w:rPr>
          <w:sz w:val="28"/>
          <w:szCs w:val="28"/>
          <w:lang w:val="en-US"/>
        </w:rPr>
        <w:t xml:space="preserve">. Word), game manuals, movies. </w:t>
      </w:r>
    </w:p>
    <w:p w:rsidR="000E333D" w:rsidRDefault="00DC15D3" w:rsidP="00DC15D3">
      <w:pPr>
        <w:rPr>
          <w:sz w:val="28"/>
          <w:szCs w:val="28"/>
          <w:lang w:val="en-US"/>
        </w:rPr>
      </w:pPr>
      <w:r w:rsidRPr="000E333D">
        <w:rPr>
          <w:b/>
          <w:sz w:val="28"/>
          <w:szCs w:val="28"/>
          <w:lang w:val="en-US"/>
        </w:rPr>
        <w:t>Objectives:</w:t>
      </w:r>
      <w:r w:rsidRPr="000E333D">
        <w:rPr>
          <w:sz w:val="28"/>
          <w:szCs w:val="28"/>
          <w:lang w:val="en-US"/>
        </w:rPr>
        <w:t xml:space="preserve"> </w:t>
      </w:r>
    </w:p>
    <w:p w:rsidR="000E333D" w:rsidRDefault="00DC15D3" w:rsidP="00DC15D3">
      <w:pPr>
        <w:rPr>
          <w:sz w:val="28"/>
          <w:szCs w:val="28"/>
          <w:lang w:val="en-US"/>
        </w:rPr>
      </w:pPr>
      <w:r w:rsidRPr="000E333D">
        <w:rPr>
          <w:sz w:val="28"/>
          <w:szCs w:val="28"/>
          <w:lang w:val="en-US"/>
        </w:rPr>
        <w:t>· The students will present their school, cities in a board game or a game from the Scratch projects.</w:t>
      </w:r>
    </w:p>
    <w:p w:rsidR="000E333D" w:rsidRDefault="00DC15D3" w:rsidP="00DC15D3">
      <w:pPr>
        <w:rPr>
          <w:sz w:val="28"/>
          <w:szCs w:val="28"/>
          <w:lang w:val="en-US"/>
        </w:rPr>
      </w:pPr>
      <w:r w:rsidRPr="000E333D">
        <w:rPr>
          <w:sz w:val="28"/>
          <w:szCs w:val="28"/>
          <w:lang w:val="en-US"/>
        </w:rPr>
        <w:lastRenderedPageBreak/>
        <w:t xml:space="preserve"> · The students will improve their language skills.</w:t>
      </w:r>
    </w:p>
    <w:p w:rsidR="000E333D" w:rsidRDefault="00DC15D3" w:rsidP="00DC15D3">
      <w:pPr>
        <w:rPr>
          <w:sz w:val="28"/>
          <w:szCs w:val="28"/>
          <w:lang w:val="en-US"/>
        </w:rPr>
      </w:pPr>
      <w:r w:rsidRPr="000E333D">
        <w:rPr>
          <w:sz w:val="28"/>
          <w:szCs w:val="28"/>
          <w:lang w:val="en-US"/>
        </w:rPr>
        <w:t xml:space="preserve"> · The students will take advantage of using computers and the Internet.</w:t>
      </w:r>
    </w:p>
    <w:p w:rsidR="000E333D" w:rsidRDefault="00DC15D3" w:rsidP="00DC15D3">
      <w:pPr>
        <w:rPr>
          <w:sz w:val="28"/>
          <w:szCs w:val="28"/>
          <w:lang w:val="en-US"/>
        </w:rPr>
      </w:pPr>
      <w:r w:rsidRPr="000E333D">
        <w:rPr>
          <w:sz w:val="28"/>
          <w:szCs w:val="28"/>
          <w:lang w:val="en-US"/>
        </w:rPr>
        <w:t xml:space="preserve"> · The students will understand and respect the copyrights and Internet safety. </w:t>
      </w:r>
    </w:p>
    <w:p w:rsidR="000E333D" w:rsidRPr="000E333D" w:rsidRDefault="00DC15D3" w:rsidP="00DC15D3">
      <w:pPr>
        <w:rPr>
          <w:b/>
          <w:sz w:val="28"/>
          <w:szCs w:val="28"/>
          <w:lang w:val="en-US"/>
        </w:rPr>
      </w:pPr>
      <w:r w:rsidRPr="000E333D">
        <w:rPr>
          <w:b/>
          <w:sz w:val="28"/>
          <w:szCs w:val="28"/>
          <w:lang w:val="en-US"/>
        </w:rPr>
        <w:t>Student’s works:</w:t>
      </w:r>
    </w:p>
    <w:p w:rsidR="000E333D" w:rsidRDefault="00DC15D3" w:rsidP="00DC15D3">
      <w:pPr>
        <w:rPr>
          <w:sz w:val="28"/>
          <w:szCs w:val="28"/>
          <w:lang w:val="en-US"/>
        </w:rPr>
      </w:pPr>
      <w:r w:rsidRPr="000E333D">
        <w:rPr>
          <w:sz w:val="28"/>
          <w:szCs w:val="28"/>
          <w:lang w:val="en-US"/>
        </w:rPr>
        <w:t xml:space="preserve"> · learning the rules how to create games projects in the Scratch application · creating a variety of projects in this application. </w:t>
      </w:r>
    </w:p>
    <w:p w:rsidR="000E333D" w:rsidRDefault="00DC15D3" w:rsidP="00DC15D3">
      <w:pPr>
        <w:rPr>
          <w:sz w:val="28"/>
          <w:szCs w:val="28"/>
          <w:lang w:val="en-US"/>
        </w:rPr>
      </w:pPr>
      <w:r w:rsidRPr="000E333D">
        <w:rPr>
          <w:sz w:val="28"/>
          <w:szCs w:val="28"/>
          <w:lang w:val="en-US"/>
        </w:rPr>
        <w:t>The schedule:</w:t>
      </w:r>
    </w:p>
    <w:p w:rsidR="000E333D" w:rsidRDefault="00DC15D3" w:rsidP="00DC15D3">
      <w:pPr>
        <w:rPr>
          <w:sz w:val="28"/>
          <w:szCs w:val="28"/>
          <w:lang w:val="en-US"/>
        </w:rPr>
      </w:pPr>
      <w:r w:rsidRPr="000E333D">
        <w:rPr>
          <w:sz w:val="28"/>
          <w:szCs w:val="28"/>
          <w:lang w:val="en-US"/>
        </w:rPr>
        <w:t xml:space="preserve"> · The first month – exchange of information between schools, regions and cities; exchange of experience related to programming at schools</w:t>
      </w:r>
    </w:p>
    <w:p w:rsidR="000E333D" w:rsidRDefault="00DC15D3" w:rsidP="00DC15D3">
      <w:pPr>
        <w:rPr>
          <w:sz w:val="28"/>
          <w:szCs w:val="28"/>
          <w:lang w:val="en-US"/>
        </w:rPr>
      </w:pPr>
      <w:r w:rsidRPr="000E333D">
        <w:rPr>
          <w:sz w:val="28"/>
          <w:szCs w:val="28"/>
          <w:lang w:val="en-US"/>
        </w:rPr>
        <w:t xml:space="preserve"> · Next </w:t>
      </w:r>
      <w:proofErr w:type="spellStart"/>
      <w:r w:rsidRPr="000E333D">
        <w:rPr>
          <w:sz w:val="28"/>
          <w:szCs w:val="28"/>
          <w:lang w:val="en-US"/>
        </w:rPr>
        <w:t>months</w:t>
      </w:r>
      <w:proofErr w:type="spellEnd"/>
      <w:r w:rsidRPr="000E333D">
        <w:rPr>
          <w:sz w:val="28"/>
          <w:szCs w:val="28"/>
          <w:lang w:val="en-US"/>
        </w:rPr>
        <w:t xml:space="preserve"> – work and exchange of projects about games and projects about Spring and Easter.</w:t>
      </w:r>
    </w:p>
    <w:p w:rsidR="004D0046" w:rsidRPr="000E333D" w:rsidRDefault="00DC15D3" w:rsidP="00DC15D3">
      <w:pPr>
        <w:rPr>
          <w:b/>
          <w:sz w:val="28"/>
          <w:szCs w:val="28"/>
          <w:lang w:val="en-US"/>
        </w:rPr>
      </w:pPr>
      <w:r w:rsidRPr="000E333D">
        <w:rPr>
          <w:sz w:val="28"/>
          <w:szCs w:val="28"/>
          <w:lang w:val="en-US"/>
        </w:rPr>
        <w:t xml:space="preserve"> </w:t>
      </w:r>
      <w:r w:rsidRPr="000E333D">
        <w:rPr>
          <w:b/>
          <w:sz w:val="28"/>
          <w:szCs w:val="28"/>
          <w:lang w:val="en-US"/>
        </w:rPr>
        <w:t xml:space="preserve">Preparation: Anna </w:t>
      </w:r>
      <w:proofErr w:type="spellStart"/>
      <w:r w:rsidRPr="000E333D">
        <w:rPr>
          <w:b/>
          <w:sz w:val="28"/>
          <w:szCs w:val="28"/>
          <w:lang w:val="en-US"/>
        </w:rPr>
        <w:t>Szum</w:t>
      </w:r>
      <w:proofErr w:type="spellEnd"/>
      <w:r w:rsidRPr="000E333D">
        <w:rPr>
          <w:b/>
          <w:sz w:val="28"/>
          <w:szCs w:val="28"/>
          <w:lang w:val="en-US"/>
        </w:rPr>
        <w:t xml:space="preserve"> – Primary School No 28 in Lublin, Poland</w:t>
      </w:r>
    </w:p>
    <w:sectPr w:rsidR="004D0046" w:rsidRPr="000E333D" w:rsidSect="004D0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15D3"/>
    <w:rsid w:val="000E333D"/>
    <w:rsid w:val="004D0046"/>
    <w:rsid w:val="00594BA8"/>
    <w:rsid w:val="00DC15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0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15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5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257</Words>
  <Characters>1546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dc:creator>
  <cp:lastModifiedBy>priv</cp:lastModifiedBy>
  <cp:revision>1</cp:revision>
  <dcterms:created xsi:type="dcterms:W3CDTF">2018-07-02T12:31:00Z</dcterms:created>
  <dcterms:modified xsi:type="dcterms:W3CDTF">2018-07-02T12:48:00Z</dcterms:modified>
</cp:coreProperties>
</file>